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711" w:tblpY="969"/>
        <w:tblOverlap w:val="never"/>
        <w:tblW w:w="10314" w:type="dxa"/>
        <w:tblLook w:val="04A0" w:firstRow="1" w:lastRow="0" w:firstColumn="1" w:lastColumn="0" w:noHBand="0" w:noVBand="1"/>
      </w:tblPr>
      <w:tblGrid>
        <w:gridCol w:w="959"/>
        <w:gridCol w:w="3402"/>
        <w:gridCol w:w="2977"/>
        <w:gridCol w:w="851"/>
        <w:gridCol w:w="2125"/>
      </w:tblGrid>
      <w:tr w:rsidR="0080312F" w14:paraId="04F492BD" w14:textId="77777777" w:rsidTr="00974E23">
        <w:trPr>
          <w:trHeight w:val="416"/>
        </w:trPr>
        <w:tc>
          <w:tcPr>
            <w:tcW w:w="959" w:type="dxa"/>
          </w:tcPr>
          <w:p w14:paraId="7D16B6F6" w14:textId="77777777" w:rsidR="0080312F" w:rsidRDefault="00033EA2" w:rsidP="000E588A">
            <w:pPr>
              <w:rPr>
                <w:b/>
              </w:rPr>
            </w:pPr>
            <w:r>
              <w:rPr>
                <w:b/>
              </w:rPr>
              <w:t>Level</w:t>
            </w:r>
          </w:p>
          <w:p w14:paraId="64201E37" w14:textId="49E22442" w:rsidR="00C64693" w:rsidRPr="00B329C7" w:rsidRDefault="00C64693" w:rsidP="000E588A">
            <w:pPr>
              <w:rPr>
                <w:b/>
              </w:rPr>
            </w:pPr>
            <w:r>
              <w:rPr>
                <w:b/>
              </w:rPr>
              <w:t>5/6</w:t>
            </w:r>
          </w:p>
        </w:tc>
        <w:tc>
          <w:tcPr>
            <w:tcW w:w="3402" w:type="dxa"/>
          </w:tcPr>
          <w:p w14:paraId="0CB9BED2" w14:textId="6071AC1A" w:rsidR="004276C5" w:rsidRDefault="0080312F" w:rsidP="00EA7F38">
            <w:pPr>
              <w:rPr>
                <w:b/>
              </w:rPr>
            </w:pPr>
            <w:r w:rsidRPr="00B329C7">
              <w:rPr>
                <w:b/>
              </w:rPr>
              <w:t xml:space="preserve">Book: </w:t>
            </w:r>
            <w:r w:rsidR="00C64693">
              <w:rPr>
                <w:b/>
              </w:rPr>
              <w:t>Devils in Danger</w:t>
            </w:r>
          </w:p>
          <w:p w14:paraId="4E37926D" w14:textId="6C7F8B72" w:rsidR="00DB490D" w:rsidRPr="00B329C7" w:rsidRDefault="00DB490D" w:rsidP="00EA7F38">
            <w:pPr>
              <w:rPr>
                <w:b/>
              </w:rPr>
            </w:pPr>
            <w:r>
              <w:rPr>
                <w:b/>
              </w:rPr>
              <w:t>Author:</w:t>
            </w:r>
            <w:r w:rsidR="00C64693">
              <w:rPr>
                <w:b/>
              </w:rPr>
              <w:t xml:space="preserve"> Samantha Wheeler</w:t>
            </w:r>
          </w:p>
        </w:tc>
        <w:tc>
          <w:tcPr>
            <w:tcW w:w="2977" w:type="dxa"/>
          </w:tcPr>
          <w:p w14:paraId="44F94833" w14:textId="6A07D4A9" w:rsidR="0080312F" w:rsidRDefault="00DB490D" w:rsidP="00EA7F38">
            <w:r>
              <w:rPr>
                <w:b/>
              </w:rPr>
              <w:t xml:space="preserve">Prepared </w:t>
            </w:r>
            <w:r w:rsidR="000E588A">
              <w:rPr>
                <w:b/>
              </w:rPr>
              <w:t xml:space="preserve">by </w:t>
            </w:r>
            <w:r w:rsidR="00F00089">
              <w:rPr>
                <w:b/>
              </w:rPr>
              <w:t>Graham Bebington</w:t>
            </w:r>
          </w:p>
        </w:tc>
        <w:tc>
          <w:tcPr>
            <w:tcW w:w="851" w:type="dxa"/>
          </w:tcPr>
          <w:p w14:paraId="2A5395E2" w14:textId="77777777" w:rsidR="0080312F" w:rsidRDefault="0080312F" w:rsidP="000E588A"/>
        </w:tc>
        <w:tc>
          <w:tcPr>
            <w:tcW w:w="2125" w:type="dxa"/>
          </w:tcPr>
          <w:p w14:paraId="63A9D245" w14:textId="11A7E1B7" w:rsidR="0080312F" w:rsidRPr="000E588A" w:rsidRDefault="00CF6FCF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Region: </w:t>
            </w:r>
            <w:r w:rsidR="00C64693">
              <w:rPr>
                <w:b/>
                <w:bCs/>
              </w:rPr>
              <w:t>Wide Bay</w:t>
            </w:r>
          </w:p>
        </w:tc>
      </w:tr>
      <w:tr w:rsidR="0080312F" w14:paraId="466B0DCD" w14:textId="77777777" w:rsidTr="00974E23">
        <w:tc>
          <w:tcPr>
            <w:tcW w:w="959" w:type="dxa"/>
            <w:shd w:val="clear" w:color="auto" w:fill="auto"/>
          </w:tcPr>
          <w:p w14:paraId="35ADFED4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No. </w:t>
            </w:r>
          </w:p>
        </w:tc>
        <w:tc>
          <w:tcPr>
            <w:tcW w:w="3402" w:type="dxa"/>
            <w:shd w:val="clear" w:color="auto" w:fill="auto"/>
          </w:tcPr>
          <w:p w14:paraId="6F15DE42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Question </w:t>
            </w:r>
          </w:p>
        </w:tc>
        <w:tc>
          <w:tcPr>
            <w:tcW w:w="2977" w:type="dxa"/>
            <w:shd w:val="clear" w:color="auto" w:fill="auto"/>
          </w:tcPr>
          <w:p w14:paraId="34FC829D" w14:textId="77777777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>Answer</w:t>
            </w:r>
          </w:p>
        </w:tc>
        <w:tc>
          <w:tcPr>
            <w:tcW w:w="851" w:type="dxa"/>
            <w:shd w:val="clear" w:color="auto" w:fill="auto"/>
          </w:tcPr>
          <w:p w14:paraId="562B8598" w14:textId="6BBC1CE0" w:rsidR="0080312F" w:rsidRPr="000E588A" w:rsidRDefault="0080312F" w:rsidP="000E588A">
            <w:pPr>
              <w:rPr>
                <w:b/>
                <w:bCs/>
              </w:rPr>
            </w:pPr>
            <w:r w:rsidRPr="000E588A">
              <w:rPr>
                <w:b/>
                <w:bCs/>
              </w:rPr>
              <w:t xml:space="preserve">Page Ref </w:t>
            </w:r>
          </w:p>
        </w:tc>
        <w:tc>
          <w:tcPr>
            <w:tcW w:w="2125" w:type="dxa"/>
            <w:shd w:val="clear" w:color="auto" w:fill="auto"/>
          </w:tcPr>
          <w:p w14:paraId="5EB0F9C6" w14:textId="6E967844" w:rsidR="0080312F" w:rsidRPr="000E588A" w:rsidRDefault="003B4124" w:rsidP="000E58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Points and </w:t>
            </w:r>
            <w:r w:rsidR="0080312F" w:rsidRPr="000E588A">
              <w:rPr>
                <w:b/>
                <w:bCs/>
              </w:rPr>
              <w:t xml:space="preserve">Comment re scoring </w:t>
            </w:r>
          </w:p>
        </w:tc>
      </w:tr>
      <w:tr w:rsidR="000E588A" w:rsidRPr="000E588A" w14:paraId="14438514" w14:textId="77777777" w:rsidTr="00974E23">
        <w:tc>
          <w:tcPr>
            <w:tcW w:w="959" w:type="dxa"/>
            <w:shd w:val="clear" w:color="auto" w:fill="auto"/>
          </w:tcPr>
          <w:p w14:paraId="5A83FEBA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4D01032" w14:textId="0C30F4C0" w:rsidR="0080312F" w:rsidRPr="00F00089" w:rsidRDefault="00F00089" w:rsidP="00F00089">
            <w:pPr>
              <w:pStyle w:val="paragraph"/>
              <w:spacing w:before="0" w:beforeAutospacing="0" w:after="0" w:afterAutospacing="0"/>
              <w:textAlignment w:val="baseline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Describe the eating habits of Tasmanian Devils.</w:t>
            </w:r>
          </w:p>
        </w:tc>
        <w:tc>
          <w:tcPr>
            <w:tcW w:w="2977" w:type="dxa"/>
            <w:shd w:val="clear" w:color="auto" w:fill="auto"/>
          </w:tcPr>
          <w:p w14:paraId="0D0A13DA" w14:textId="63CFAA51" w:rsidR="0080312F" w:rsidRPr="000E588A" w:rsidRDefault="00F00089" w:rsidP="000E588A">
            <w:r>
              <w:rPr>
                <w:rFonts w:asciiTheme="majorHAnsi" w:hAnsiTheme="majorHAnsi"/>
              </w:rPr>
              <w:t xml:space="preserve">They are carnivores (meat-eaters) but also scavengers. They will eat whole carcasses (including bones and fur). They will eat lizards, </w:t>
            </w:r>
            <w:proofErr w:type="gramStart"/>
            <w:r>
              <w:rPr>
                <w:rFonts w:asciiTheme="majorHAnsi" w:hAnsiTheme="majorHAnsi"/>
              </w:rPr>
              <w:t>frogs</w:t>
            </w:r>
            <w:proofErr w:type="gramEnd"/>
            <w:r>
              <w:rPr>
                <w:rFonts w:asciiTheme="majorHAnsi" w:hAnsiTheme="majorHAnsi"/>
              </w:rPr>
              <w:t xml:space="preserve"> and insects.</w:t>
            </w:r>
          </w:p>
        </w:tc>
        <w:tc>
          <w:tcPr>
            <w:tcW w:w="851" w:type="dxa"/>
            <w:shd w:val="clear" w:color="auto" w:fill="auto"/>
          </w:tcPr>
          <w:p w14:paraId="56A842D3" w14:textId="6E84B74A" w:rsidR="0080312F" w:rsidRPr="000E588A" w:rsidRDefault="00F00089" w:rsidP="000E588A">
            <w:r>
              <w:t>199</w:t>
            </w:r>
          </w:p>
        </w:tc>
        <w:tc>
          <w:tcPr>
            <w:tcW w:w="2125" w:type="dxa"/>
            <w:shd w:val="clear" w:color="auto" w:fill="auto"/>
          </w:tcPr>
          <w:p w14:paraId="10C1F93A" w14:textId="77777777" w:rsidR="00F00089" w:rsidRPr="00FB48ED" w:rsidRDefault="00F00089" w:rsidP="00F00089">
            <w:pPr>
              <w:rPr>
                <w:rFonts w:asciiTheme="majorHAnsi" w:hAnsiTheme="majorHAnsi"/>
                <w:b/>
                <w:bCs/>
              </w:rPr>
            </w:pPr>
            <w:r w:rsidRPr="00FB48ED">
              <w:rPr>
                <w:rFonts w:asciiTheme="majorHAnsi" w:hAnsiTheme="majorHAnsi"/>
                <w:b/>
                <w:bCs/>
              </w:rPr>
              <w:t>2 points made up from any of thew following.</w:t>
            </w:r>
          </w:p>
          <w:p w14:paraId="7C82E156" w14:textId="36BD02B1" w:rsidR="00F00089" w:rsidRDefault="00C64693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00089">
              <w:rPr>
                <w:rFonts w:asciiTheme="majorHAnsi" w:hAnsiTheme="majorHAnsi"/>
              </w:rPr>
              <w:t xml:space="preserve"> point – Carnivores/ meat eaters</w:t>
            </w:r>
          </w:p>
          <w:p w14:paraId="440B9415" w14:textId="543017DD" w:rsidR="00F00089" w:rsidRDefault="00C64693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00089">
              <w:rPr>
                <w:rFonts w:asciiTheme="majorHAnsi" w:hAnsiTheme="majorHAnsi"/>
              </w:rPr>
              <w:t xml:space="preserve"> </w:t>
            </w:r>
            <w:r w:rsidR="00F00089" w:rsidRPr="00F07B3F">
              <w:rPr>
                <w:rFonts w:asciiTheme="majorHAnsi" w:hAnsiTheme="majorHAnsi"/>
              </w:rPr>
              <w:t>point</w:t>
            </w:r>
            <w:r w:rsidR="00F00089">
              <w:rPr>
                <w:rFonts w:asciiTheme="majorHAnsi" w:hAnsiTheme="majorHAnsi"/>
              </w:rPr>
              <w:t xml:space="preserve"> – whole carcases</w:t>
            </w:r>
          </w:p>
          <w:p w14:paraId="0B3CBC94" w14:textId="1276F71C" w:rsidR="00F00089" w:rsidRDefault="00C64693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00089">
              <w:rPr>
                <w:rFonts w:asciiTheme="majorHAnsi" w:hAnsiTheme="majorHAnsi"/>
              </w:rPr>
              <w:t xml:space="preserve"> point – bones and fur</w:t>
            </w:r>
          </w:p>
          <w:p w14:paraId="341B302A" w14:textId="0F37CFE9" w:rsidR="00F00089" w:rsidRDefault="00C64693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00089">
              <w:rPr>
                <w:rFonts w:asciiTheme="majorHAnsi" w:hAnsiTheme="majorHAnsi"/>
              </w:rPr>
              <w:t xml:space="preserve"> point – lizards or frogs or insects</w:t>
            </w:r>
          </w:p>
          <w:p w14:paraId="10186E13" w14:textId="12139028" w:rsidR="0080312F" w:rsidRPr="000E588A" w:rsidRDefault="00F00089" w:rsidP="00F00089">
            <w:r>
              <w:rPr>
                <w:rFonts w:asciiTheme="majorHAnsi" w:hAnsiTheme="majorHAnsi"/>
              </w:rPr>
              <w:t>1 point – Never eat cows or sheep unless sick injured or dead</w:t>
            </w:r>
          </w:p>
        </w:tc>
      </w:tr>
      <w:tr w:rsidR="000E588A" w:rsidRPr="000E588A" w14:paraId="05113FB3" w14:textId="77777777" w:rsidTr="00974E23">
        <w:tc>
          <w:tcPr>
            <w:tcW w:w="959" w:type="dxa"/>
            <w:shd w:val="clear" w:color="auto" w:fill="auto"/>
          </w:tcPr>
          <w:p w14:paraId="1FB5ADCC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7D91FB6" w14:textId="5E6C960E" w:rsidR="0080312F" w:rsidRPr="000E588A" w:rsidRDefault="00F00089" w:rsidP="000E588A">
            <w:r>
              <w:rPr>
                <w:rFonts w:asciiTheme="majorHAnsi" w:hAnsiTheme="majorHAnsi"/>
              </w:rPr>
              <w:t>Killarney’s neighbour Noah was described as having a roly-poly body and he was as white as a freshly caught fish. What did Noah spend most of his time doing that caused him to look like this?</w:t>
            </w:r>
          </w:p>
        </w:tc>
        <w:tc>
          <w:tcPr>
            <w:tcW w:w="2977" w:type="dxa"/>
            <w:shd w:val="clear" w:color="auto" w:fill="auto"/>
          </w:tcPr>
          <w:p w14:paraId="7FA25038" w14:textId="428AAF05" w:rsidR="0080312F" w:rsidRPr="000E588A" w:rsidRDefault="00F00089" w:rsidP="000E588A">
            <w:r>
              <w:rPr>
                <w:rFonts w:asciiTheme="majorHAnsi" w:hAnsiTheme="majorHAnsi"/>
              </w:rPr>
              <w:t xml:space="preserve">Noah spent most of his life playing video games. He also spent a lot of time </w:t>
            </w:r>
            <w:r w:rsidR="00C64693">
              <w:rPr>
                <w:rFonts w:asciiTheme="majorHAnsi" w:hAnsiTheme="majorHAnsi"/>
              </w:rPr>
              <w:t xml:space="preserve">sitting on the couch watching </w:t>
            </w:r>
            <w:r>
              <w:rPr>
                <w:rFonts w:asciiTheme="majorHAnsi" w:hAnsiTheme="majorHAnsi"/>
              </w:rPr>
              <w:t>TV. He would have headphones over his ears.</w:t>
            </w:r>
            <w:r w:rsidR="00C64693">
              <w:rPr>
                <w:rFonts w:asciiTheme="majorHAnsi" w:hAnsiTheme="majorHAnsi"/>
              </w:rPr>
              <w:t xml:space="preserve"> Gaming controller </w:t>
            </w:r>
            <w:r w:rsidR="00FB48ED">
              <w:rPr>
                <w:rFonts w:asciiTheme="majorHAnsi" w:hAnsiTheme="majorHAnsi"/>
              </w:rPr>
              <w:t>i</w:t>
            </w:r>
            <w:r w:rsidR="00C64693">
              <w:rPr>
                <w:rFonts w:asciiTheme="majorHAnsi" w:hAnsiTheme="majorHAnsi"/>
              </w:rPr>
              <w:t>n hand.</w:t>
            </w:r>
          </w:p>
        </w:tc>
        <w:tc>
          <w:tcPr>
            <w:tcW w:w="851" w:type="dxa"/>
            <w:shd w:val="clear" w:color="auto" w:fill="auto"/>
          </w:tcPr>
          <w:p w14:paraId="10EC8303" w14:textId="32F8FFB5" w:rsidR="0080312F" w:rsidRPr="000E588A" w:rsidRDefault="00F00089" w:rsidP="000E588A">
            <w:r>
              <w:t>5</w:t>
            </w:r>
          </w:p>
        </w:tc>
        <w:tc>
          <w:tcPr>
            <w:tcW w:w="2125" w:type="dxa"/>
            <w:shd w:val="clear" w:color="auto" w:fill="auto"/>
          </w:tcPr>
          <w:p w14:paraId="26132F7D" w14:textId="77777777" w:rsidR="00F00089" w:rsidRPr="00FB48ED" w:rsidRDefault="00F00089" w:rsidP="00F00089">
            <w:pPr>
              <w:rPr>
                <w:rFonts w:asciiTheme="majorHAnsi" w:hAnsiTheme="majorHAnsi"/>
                <w:b/>
                <w:bCs/>
              </w:rPr>
            </w:pPr>
            <w:r w:rsidRPr="00FB48ED">
              <w:rPr>
                <w:rFonts w:asciiTheme="majorHAnsi" w:hAnsiTheme="majorHAnsi"/>
                <w:b/>
                <w:bCs/>
              </w:rPr>
              <w:t>2 points made up from any of thew following.</w:t>
            </w:r>
          </w:p>
          <w:p w14:paraId="49118974" w14:textId="7EAD7DD0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- playing video games</w:t>
            </w:r>
          </w:p>
          <w:p w14:paraId="40D30613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– Watching TV</w:t>
            </w:r>
          </w:p>
          <w:p w14:paraId="7A9CE60F" w14:textId="4A79C41E" w:rsidR="00F00089" w:rsidRDefault="00FB48ED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F00089">
              <w:rPr>
                <w:rFonts w:asciiTheme="majorHAnsi" w:hAnsiTheme="majorHAnsi"/>
              </w:rPr>
              <w:t xml:space="preserve"> </w:t>
            </w:r>
            <w:r w:rsidR="00F00089" w:rsidRPr="00F07B3F">
              <w:rPr>
                <w:rFonts w:asciiTheme="majorHAnsi" w:hAnsiTheme="majorHAnsi"/>
              </w:rPr>
              <w:t>point</w:t>
            </w:r>
            <w:r w:rsidR="00F00089">
              <w:rPr>
                <w:rFonts w:asciiTheme="majorHAnsi" w:hAnsiTheme="majorHAnsi"/>
              </w:rPr>
              <w:t xml:space="preserve"> – Couch</w:t>
            </w:r>
          </w:p>
          <w:p w14:paraId="5C6AB792" w14:textId="7BC66F74" w:rsidR="0080312F" w:rsidRPr="000E588A" w:rsidRDefault="00FB48ED" w:rsidP="00F00089">
            <w:r>
              <w:rPr>
                <w:rFonts w:asciiTheme="majorHAnsi" w:hAnsiTheme="majorHAnsi"/>
              </w:rPr>
              <w:t>1</w:t>
            </w:r>
            <w:r w:rsidR="00F00089">
              <w:rPr>
                <w:rFonts w:asciiTheme="majorHAnsi" w:hAnsiTheme="majorHAnsi"/>
              </w:rPr>
              <w:t xml:space="preserve"> </w:t>
            </w:r>
            <w:r w:rsidR="00F00089" w:rsidRPr="00F07B3F">
              <w:rPr>
                <w:rFonts w:asciiTheme="majorHAnsi" w:hAnsiTheme="majorHAnsi"/>
              </w:rPr>
              <w:t>point</w:t>
            </w:r>
            <w:r w:rsidR="00F00089">
              <w:rPr>
                <w:rFonts w:asciiTheme="majorHAnsi" w:hAnsiTheme="majorHAnsi"/>
              </w:rPr>
              <w:t xml:space="preserve"> – gaming controller in han</w:t>
            </w:r>
            <w:r>
              <w:rPr>
                <w:rFonts w:asciiTheme="majorHAnsi" w:hAnsiTheme="majorHAnsi"/>
              </w:rPr>
              <w:t>d.</w:t>
            </w:r>
          </w:p>
        </w:tc>
      </w:tr>
      <w:tr w:rsidR="000E588A" w:rsidRPr="000E588A" w14:paraId="5B92A5BC" w14:textId="77777777" w:rsidTr="00974E23">
        <w:tc>
          <w:tcPr>
            <w:tcW w:w="959" w:type="dxa"/>
            <w:shd w:val="clear" w:color="auto" w:fill="auto"/>
          </w:tcPr>
          <w:p w14:paraId="167DD007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3A24A8C" w14:textId="7827BA70" w:rsidR="0080312F" w:rsidRPr="000E588A" w:rsidRDefault="00F00089" w:rsidP="000E588A">
            <w:r>
              <w:rPr>
                <w:rFonts w:asciiTheme="majorHAnsi" w:hAnsiTheme="majorHAnsi"/>
              </w:rPr>
              <w:t>After watching Killarn</w:t>
            </w:r>
            <w:r w:rsidR="00FB48ED">
              <w:rPr>
                <w:rFonts w:asciiTheme="majorHAnsi" w:hAnsiTheme="majorHAnsi"/>
              </w:rPr>
              <w:t>e</w:t>
            </w:r>
            <w:r>
              <w:rPr>
                <w:rFonts w:asciiTheme="majorHAnsi" w:hAnsiTheme="majorHAnsi"/>
              </w:rPr>
              <w:t>y’s video, Mario made a big admission. What did he admit to doing?</w:t>
            </w:r>
          </w:p>
        </w:tc>
        <w:tc>
          <w:tcPr>
            <w:tcW w:w="2977" w:type="dxa"/>
            <w:shd w:val="clear" w:color="auto" w:fill="auto"/>
          </w:tcPr>
          <w:p w14:paraId="64D668CF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Mario said he had not seen a devil on old </w:t>
            </w:r>
            <w:proofErr w:type="gramStart"/>
            <w:r>
              <w:rPr>
                <w:rFonts w:asciiTheme="majorHAnsi" w:hAnsiTheme="majorHAnsi"/>
              </w:rPr>
              <w:t>Forcett road</w:t>
            </w:r>
            <w:proofErr w:type="gramEnd"/>
            <w:r>
              <w:rPr>
                <w:rFonts w:asciiTheme="majorHAnsi" w:hAnsiTheme="majorHAnsi"/>
              </w:rPr>
              <w:t xml:space="preserve">. He made it up. He also said that he shouldn’t have sent the notes. </w:t>
            </w:r>
          </w:p>
          <w:p w14:paraId="3412CAEE" w14:textId="107FC011" w:rsidR="0080312F" w:rsidRPr="000E588A" w:rsidRDefault="00F00089" w:rsidP="00F00089">
            <w:r>
              <w:rPr>
                <w:rFonts w:asciiTheme="majorHAnsi" w:hAnsiTheme="majorHAnsi"/>
              </w:rPr>
              <w:t>He was spreading rumours about devils killing pets.</w:t>
            </w:r>
          </w:p>
        </w:tc>
        <w:tc>
          <w:tcPr>
            <w:tcW w:w="851" w:type="dxa"/>
            <w:shd w:val="clear" w:color="auto" w:fill="auto"/>
          </w:tcPr>
          <w:p w14:paraId="4FFFDFDB" w14:textId="7F845D7D" w:rsidR="0080312F" w:rsidRPr="000E588A" w:rsidRDefault="00F00089" w:rsidP="000E588A">
            <w:r>
              <w:t>147</w:t>
            </w:r>
          </w:p>
        </w:tc>
        <w:tc>
          <w:tcPr>
            <w:tcW w:w="2125" w:type="dxa"/>
            <w:shd w:val="clear" w:color="auto" w:fill="auto"/>
          </w:tcPr>
          <w:p w14:paraId="7F539B58" w14:textId="368E04CF" w:rsidR="00F00089" w:rsidRPr="00FB48ED" w:rsidRDefault="00FB48ED" w:rsidP="00F00089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2</w:t>
            </w:r>
            <w:r w:rsidR="00F00089" w:rsidRPr="00FB48ED">
              <w:rPr>
                <w:rFonts w:asciiTheme="majorHAnsi" w:hAnsiTheme="majorHAnsi"/>
                <w:b/>
                <w:bCs/>
              </w:rPr>
              <w:t xml:space="preserve"> points from the following</w:t>
            </w:r>
          </w:p>
          <w:p w14:paraId="457B6BFD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 point - Mario said he had not seen a devil on old </w:t>
            </w:r>
            <w:proofErr w:type="gramStart"/>
            <w:r>
              <w:rPr>
                <w:rFonts w:asciiTheme="majorHAnsi" w:hAnsiTheme="majorHAnsi"/>
              </w:rPr>
              <w:t>Forcett road</w:t>
            </w:r>
            <w:proofErr w:type="gramEnd"/>
          </w:p>
          <w:p w14:paraId="2AEAADD7" w14:textId="77777777" w:rsidR="00F00089" w:rsidRDefault="00F00089" w:rsidP="00F00089">
            <w:pPr>
              <w:rPr>
                <w:rFonts w:asciiTheme="majorHAnsi" w:hAnsiTheme="majorHAnsi"/>
              </w:rPr>
            </w:pPr>
            <w:proofErr w:type="gramStart"/>
            <w:r>
              <w:rPr>
                <w:rFonts w:asciiTheme="majorHAnsi" w:hAnsiTheme="majorHAnsi"/>
              </w:rPr>
              <w:t>1  point</w:t>
            </w:r>
            <w:proofErr w:type="gramEnd"/>
            <w:r>
              <w:rPr>
                <w:rFonts w:asciiTheme="majorHAnsi" w:hAnsiTheme="majorHAnsi"/>
              </w:rPr>
              <w:t xml:space="preserve"> – he made it up</w:t>
            </w:r>
          </w:p>
          <w:p w14:paraId="081BDE49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- He shouldn’t have sent the notes</w:t>
            </w:r>
          </w:p>
          <w:p w14:paraId="302B4D71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- He was spreading rumours about devils killing pets.</w:t>
            </w:r>
          </w:p>
          <w:p w14:paraId="263BB4C5" w14:textId="0B3F307B" w:rsidR="0080312F" w:rsidRPr="000E588A" w:rsidRDefault="0080312F" w:rsidP="000E588A"/>
        </w:tc>
      </w:tr>
      <w:tr w:rsidR="000E588A" w:rsidRPr="000E588A" w14:paraId="1C80896B" w14:textId="77777777" w:rsidTr="00974E23">
        <w:tc>
          <w:tcPr>
            <w:tcW w:w="959" w:type="dxa"/>
            <w:shd w:val="clear" w:color="auto" w:fill="auto"/>
          </w:tcPr>
          <w:p w14:paraId="5F13BEA1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138515E9" w14:textId="36B803DB" w:rsidR="0080312F" w:rsidRPr="000E588A" w:rsidRDefault="00F00089" w:rsidP="000E588A">
            <w:r>
              <w:rPr>
                <w:rFonts w:asciiTheme="majorHAnsi" w:hAnsiTheme="majorHAnsi"/>
              </w:rPr>
              <w:t xml:space="preserve">Who were the first two visitors to see Fern through the modified flooring using </w:t>
            </w:r>
            <w:proofErr w:type="gramStart"/>
            <w:r>
              <w:rPr>
                <w:rFonts w:asciiTheme="majorHAnsi" w:hAnsiTheme="majorHAnsi"/>
              </w:rPr>
              <w:t>one way</w:t>
            </w:r>
            <w:proofErr w:type="gramEnd"/>
            <w:r>
              <w:rPr>
                <w:rFonts w:asciiTheme="majorHAnsi" w:hAnsiTheme="majorHAnsi"/>
              </w:rPr>
              <w:t xml:space="preserve"> tinted glass and say whether they were pro devil or anti devil?</w:t>
            </w:r>
          </w:p>
        </w:tc>
        <w:tc>
          <w:tcPr>
            <w:tcW w:w="2977" w:type="dxa"/>
            <w:shd w:val="clear" w:color="auto" w:fill="auto"/>
          </w:tcPr>
          <w:p w14:paraId="79468F94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Mrs Dwyer – pro devil</w:t>
            </w:r>
          </w:p>
          <w:p w14:paraId="73A642F0" w14:textId="22FF08B1" w:rsidR="0080312F" w:rsidRPr="000E588A" w:rsidRDefault="00F00089" w:rsidP="00F00089">
            <w:r>
              <w:rPr>
                <w:rFonts w:asciiTheme="majorHAnsi" w:hAnsiTheme="majorHAnsi"/>
              </w:rPr>
              <w:t xml:space="preserve">Mr </w:t>
            </w:r>
            <w:proofErr w:type="spellStart"/>
            <w:r>
              <w:rPr>
                <w:rFonts w:asciiTheme="majorHAnsi" w:hAnsiTheme="majorHAnsi"/>
              </w:rPr>
              <w:t>Tratt</w:t>
            </w:r>
            <w:proofErr w:type="spellEnd"/>
            <w:r>
              <w:rPr>
                <w:rFonts w:asciiTheme="majorHAnsi" w:hAnsiTheme="majorHAnsi"/>
              </w:rPr>
              <w:t xml:space="preserve"> – Anti devil</w:t>
            </w:r>
          </w:p>
        </w:tc>
        <w:tc>
          <w:tcPr>
            <w:tcW w:w="851" w:type="dxa"/>
            <w:shd w:val="clear" w:color="auto" w:fill="auto"/>
          </w:tcPr>
          <w:p w14:paraId="4C62F356" w14:textId="49460BA5" w:rsidR="0080312F" w:rsidRPr="000E588A" w:rsidRDefault="00F00089" w:rsidP="000E588A">
            <w:r>
              <w:t>117 - 120</w:t>
            </w:r>
          </w:p>
        </w:tc>
        <w:tc>
          <w:tcPr>
            <w:tcW w:w="2125" w:type="dxa"/>
            <w:shd w:val="clear" w:color="auto" w:fill="auto"/>
          </w:tcPr>
          <w:p w14:paraId="280496D2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point – Mrs Dwyer</w:t>
            </w:r>
          </w:p>
          <w:p w14:paraId="531AC989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point – Pro devil</w:t>
            </w:r>
          </w:p>
          <w:p w14:paraId="45B25F0A" w14:textId="77777777" w:rsidR="00F00089" w:rsidRDefault="00F00089" w:rsidP="00F0008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½ point – Mr </w:t>
            </w:r>
            <w:proofErr w:type="spellStart"/>
            <w:r>
              <w:rPr>
                <w:rFonts w:asciiTheme="majorHAnsi" w:hAnsiTheme="majorHAnsi"/>
              </w:rPr>
              <w:t>Tratt</w:t>
            </w:r>
            <w:proofErr w:type="spellEnd"/>
          </w:p>
          <w:p w14:paraId="0B1E17B7" w14:textId="66F4ED67" w:rsidR="0080312F" w:rsidRPr="000E588A" w:rsidRDefault="00F00089" w:rsidP="00F00089">
            <w:r>
              <w:rPr>
                <w:rFonts w:asciiTheme="majorHAnsi" w:hAnsiTheme="majorHAnsi"/>
              </w:rPr>
              <w:t>½ point – Anti devil</w:t>
            </w:r>
          </w:p>
        </w:tc>
      </w:tr>
      <w:tr w:rsidR="000E588A" w:rsidRPr="000E588A" w14:paraId="01E6ACC3" w14:textId="77777777" w:rsidTr="00974E23">
        <w:tc>
          <w:tcPr>
            <w:tcW w:w="959" w:type="dxa"/>
            <w:shd w:val="clear" w:color="auto" w:fill="auto"/>
          </w:tcPr>
          <w:p w14:paraId="187E9022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4A6C26FE" w14:textId="4B1BD957" w:rsidR="0080312F" w:rsidRPr="000E588A" w:rsidRDefault="00F00089" w:rsidP="000E588A">
            <w:r>
              <w:rPr>
                <w:rFonts w:asciiTheme="majorHAnsi" w:hAnsiTheme="majorHAnsi"/>
              </w:rPr>
              <w:t xml:space="preserve">Back in the day there was </w:t>
            </w:r>
            <w:proofErr w:type="gramStart"/>
            <w:r>
              <w:rPr>
                <w:rFonts w:asciiTheme="majorHAnsi" w:hAnsiTheme="majorHAnsi"/>
              </w:rPr>
              <w:t xml:space="preserve">a </w:t>
            </w:r>
            <w:r w:rsidR="00B84335">
              <w:rPr>
                <w:rFonts w:asciiTheme="majorHAnsi" w:hAnsiTheme="majorHAnsi"/>
              </w:rPr>
              <w:t xml:space="preserve"> government</w:t>
            </w:r>
            <w:proofErr w:type="gramEnd"/>
            <w:r w:rsidR="00B84335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 xml:space="preserve">bounty on devils. Why was this the case and which other Australian marsupial </w:t>
            </w:r>
            <w:proofErr w:type="gramStart"/>
            <w:r>
              <w:rPr>
                <w:rFonts w:asciiTheme="majorHAnsi" w:hAnsiTheme="majorHAnsi"/>
              </w:rPr>
              <w:t>had</w:t>
            </w:r>
            <w:proofErr w:type="gramEnd"/>
            <w:r>
              <w:rPr>
                <w:rFonts w:asciiTheme="majorHAnsi" w:hAnsiTheme="majorHAnsi"/>
              </w:rPr>
              <w:t xml:space="preserve"> a bounty on them and are now extinct?</w:t>
            </w:r>
          </w:p>
        </w:tc>
        <w:tc>
          <w:tcPr>
            <w:tcW w:w="2977" w:type="dxa"/>
            <w:shd w:val="clear" w:color="auto" w:fill="auto"/>
          </w:tcPr>
          <w:p w14:paraId="3220B26B" w14:textId="45D5F1F2" w:rsidR="0080312F" w:rsidRPr="000E588A" w:rsidRDefault="00B84335" w:rsidP="000E588A">
            <w:r>
              <w:rPr>
                <w:rFonts w:asciiTheme="majorHAnsi" w:hAnsiTheme="majorHAnsi"/>
              </w:rPr>
              <w:t>Because f</w:t>
            </w:r>
            <w:r w:rsidR="000C74BC">
              <w:rPr>
                <w:rFonts w:asciiTheme="majorHAnsi" w:hAnsiTheme="majorHAnsi"/>
              </w:rPr>
              <w:t>armers</w:t>
            </w:r>
            <w:r w:rsidR="00781FD8">
              <w:rPr>
                <w:rFonts w:asciiTheme="majorHAnsi" w:hAnsiTheme="majorHAnsi"/>
              </w:rPr>
              <w:t xml:space="preserve"> thought</w:t>
            </w:r>
            <w:r w:rsidR="000C74BC">
              <w:rPr>
                <w:rFonts w:asciiTheme="majorHAnsi" w:hAnsiTheme="majorHAnsi"/>
              </w:rPr>
              <w:t xml:space="preserve"> that devils ate their lambs. The Tasmanian Tiger beca</w:t>
            </w:r>
            <w:r>
              <w:rPr>
                <w:rFonts w:asciiTheme="majorHAnsi" w:hAnsiTheme="majorHAnsi"/>
              </w:rPr>
              <w:t>me extinct.</w:t>
            </w:r>
          </w:p>
        </w:tc>
        <w:tc>
          <w:tcPr>
            <w:tcW w:w="851" w:type="dxa"/>
            <w:shd w:val="clear" w:color="auto" w:fill="auto"/>
          </w:tcPr>
          <w:p w14:paraId="2B698C0A" w14:textId="00C35D2F" w:rsidR="0080312F" w:rsidRPr="000E588A" w:rsidRDefault="00F00089" w:rsidP="000E588A">
            <w:r>
              <w:t>81</w:t>
            </w:r>
          </w:p>
        </w:tc>
        <w:tc>
          <w:tcPr>
            <w:tcW w:w="2125" w:type="dxa"/>
            <w:shd w:val="clear" w:color="auto" w:fill="auto"/>
          </w:tcPr>
          <w:p w14:paraId="413BF2CC" w14:textId="518A2CD7" w:rsidR="000C74BC" w:rsidRDefault="000C74BC" w:rsidP="000C74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½point – Farmers</w:t>
            </w:r>
          </w:p>
          <w:p w14:paraId="33DE40AB" w14:textId="77777777" w:rsidR="000C74BC" w:rsidRDefault="000C74BC" w:rsidP="000C74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point – ate their lambs</w:t>
            </w:r>
          </w:p>
          <w:p w14:paraId="0B2E14F5" w14:textId="7063C1AD" w:rsidR="0080312F" w:rsidRPr="000E588A" w:rsidRDefault="000C74BC" w:rsidP="000C74BC">
            <w:r>
              <w:rPr>
                <w:rFonts w:asciiTheme="majorHAnsi" w:hAnsiTheme="majorHAnsi"/>
              </w:rPr>
              <w:t>1 point – Tasmanian Tiger</w:t>
            </w:r>
          </w:p>
        </w:tc>
      </w:tr>
      <w:tr w:rsidR="000E588A" w:rsidRPr="000E588A" w14:paraId="420C8FF6" w14:textId="77777777" w:rsidTr="00974E23">
        <w:tc>
          <w:tcPr>
            <w:tcW w:w="959" w:type="dxa"/>
            <w:shd w:val="clear" w:color="auto" w:fill="auto"/>
          </w:tcPr>
          <w:p w14:paraId="01915870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FA7DFB" w14:textId="5DA9A57A" w:rsidR="0080312F" w:rsidRPr="000E588A" w:rsidRDefault="000C74BC" w:rsidP="000E588A">
            <w:r>
              <w:rPr>
                <w:rFonts w:asciiTheme="majorHAnsi" w:hAnsiTheme="majorHAnsi"/>
              </w:rPr>
              <w:t xml:space="preserve">When Killarney was walking bones one day by the netball </w:t>
            </w:r>
            <w:r w:rsidR="005F231C">
              <w:rPr>
                <w:rFonts w:asciiTheme="majorHAnsi" w:hAnsiTheme="majorHAnsi"/>
              </w:rPr>
              <w:t>courts,</w:t>
            </w:r>
            <w:r>
              <w:rPr>
                <w:rFonts w:asciiTheme="majorHAnsi" w:hAnsiTheme="majorHAnsi"/>
              </w:rPr>
              <w:t xml:space="preserve"> she heard Fern being referred to as </w:t>
            </w:r>
            <w:proofErr w:type="gramStart"/>
            <w:r>
              <w:rPr>
                <w:rFonts w:asciiTheme="majorHAnsi" w:hAnsiTheme="majorHAnsi"/>
              </w:rPr>
              <w:t>a,</w:t>
            </w:r>
            <w:proofErr w:type="gramEnd"/>
            <w:r>
              <w:rPr>
                <w:rFonts w:asciiTheme="majorHAnsi" w:hAnsiTheme="majorHAnsi"/>
              </w:rPr>
              <w:t xml:space="preserve"> “Kitty Killer</w:t>
            </w:r>
            <w:r w:rsidR="005F231C">
              <w:rPr>
                <w:rFonts w:asciiTheme="majorHAnsi" w:hAnsiTheme="majorHAnsi"/>
              </w:rPr>
              <w:t>.</w:t>
            </w:r>
            <w:r>
              <w:rPr>
                <w:rFonts w:asciiTheme="majorHAnsi" w:hAnsiTheme="majorHAnsi"/>
              </w:rPr>
              <w:t>”</w:t>
            </w:r>
            <w:r w:rsidR="005F231C">
              <w:rPr>
                <w:rFonts w:asciiTheme="majorHAnsi" w:hAnsiTheme="majorHAnsi"/>
              </w:rPr>
              <w:t xml:space="preserve"> W</w:t>
            </w:r>
            <w:r>
              <w:rPr>
                <w:rFonts w:asciiTheme="majorHAnsi" w:hAnsiTheme="majorHAnsi"/>
              </w:rPr>
              <w:t>ho was saying these words and name the 3 other girls who were there at that time?</w:t>
            </w:r>
          </w:p>
        </w:tc>
        <w:tc>
          <w:tcPr>
            <w:tcW w:w="2977" w:type="dxa"/>
            <w:shd w:val="clear" w:color="auto" w:fill="auto"/>
          </w:tcPr>
          <w:p w14:paraId="3B2599CD" w14:textId="77777777" w:rsidR="000C74BC" w:rsidRDefault="000C74BC" w:rsidP="000C74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Mario was saying “Kitty Killer”. </w:t>
            </w:r>
          </w:p>
          <w:p w14:paraId="2C8A272A" w14:textId="77777777" w:rsidR="000C74BC" w:rsidRDefault="000C74BC" w:rsidP="000C74B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The three other girls who were there were Missy, </w:t>
            </w:r>
            <w:proofErr w:type="spellStart"/>
            <w:r>
              <w:rPr>
                <w:rFonts w:asciiTheme="majorHAnsi" w:hAnsiTheme="majorHAnsi"/>
              </w:rPr>
              <w:t>Urasha</w:t>
            </w:r>
            <w:proofErr w:type="spellEnd"/>
            <w:r>
              <w:rPr>
                <w:rFonts w:asciiTheme="majorHAnsi" w:hAnsiTheme="majorHAnsi"/>
              </w:rPr>
              <w:t xml:space="preserve"> and Katie. </w:t>
            </w:r>
          </w:p>
          <w:p w14:paraId="07BFDB7E" w14:textId="79C4ED31" w:rsidR="0080312F" w:rsidRPr="000E588A" w:rsidRDefault="0080312F" w:rsidP="000E588A"/>
        </w:tc>
        <w:tc>
          <w:tcPr>
            <w:tcW w:w="851" w:type="dxa"/>
            <w:shd w:val="clear" w:color="auto" w:fill="auto"/>
          </w:tcPr>
          <w:p w14:paraId="665418B5" w14:textId="162D6DCE" w:rsidR="0080312F" w:rsidRPr="000E588A" w:rsidRDefault="00F00089" w:rsidP="000E588A">
            <w:r>
              <w:t>85</w:t>
            </w:r>
          </w:p>
        </w:tc>
        <w:tc>
          <w:tcPr>
            <w:tcW w:w="2125" w:type="dxa"/>
            <w:shd w:val="clear" w:color="auto" w:fill="auto"/>
          </w:tcPr>
          <w:p w14:paraId="5A0FEDA6" w14:textId="77777777" w:rsidR="00781FD8" w:rsidRPr="00EA5636" w:rsidRDefault="00781FD8" w:rsidP="00781FD8">
            <w:pPr>
              <w:rPr>
                <w:rFonts w:asciiTheme="majorHAnsi" w:hAnsiTheme="majorHAnsi"/>
                <w:b/>
                <w:bCs/>
              </w:rPr>
            </w:pPr>
            <w:r w:rsidRPr="00EA5636">
              <w:rPr>
                <w:rFonts w:asciiTheme="majorHAnsi" w:hAnsiTheme="majorHAnsi"/>
                <w:b/>
                <w:bCs/>
              </w:rPr>
              <w:t>2 points made up from the following</w:t>
            </w:r>
          </w:p>
          <w:p w14:paraId="301CEEF2" w14:textId="77777777" w:rsidR="00781FD8" w:rsidRDefault="00781FD8" w:rsidP="00781F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– Mario saying Kitting Killer</w:t>
            </w:r>
          </w:p>
          <w:p w14:paraId="61077422" w14:textId="77777777" w:rsidR="00781FD8" w:rsidRDefault="00781FD8" w:rsidP="00781F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point – Missy</w:t>
            </w:r>
          </w:p>
          <w:p w14:paraId="75FF1B5C" w14:textId="77777777" w:rsidR="00781FD8" w:rsidRDefault="00781FD8" w:rsidP="00781FD8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½ point – </w:t>
            </w:r>
            <w:proofErr w:type="spellStart"/>
            <w:r>
              <w:rPr>
                <w:rFonts w:asciiTheme="majorHAnsi" w:hAnsiTheme="majorHAnsi"/>
              </w:rPr>
              <w:t>Urasha</w:t>
            </w:r>
            <w:proofErr w:type="spellEnd"/>
          </w:p>
          <w:p w14:paraId="4344D0D7" w14:textId="56C97E8C" w:rsidR="0080312F" w:rsidRPr="000E588A" w:rsidRDefault="00781FD8" w:rsidP="00781FD8">
            <w:r>
              <w:rPr>
                <w:rFonts w:asciiTheme="majorHAnsi" w:hAnsiTheme="majorHAnsi"/>
              </w:rPr>
              <w:t>½ point - Katie</w:t>
            </w:r>
          </w:p>
        </w:tc>
      </w:tr>
      <w:tr w:rsidR="000E588A" w:rsidRPr="000E588A" w14:paraId="17B319E2" w14:textId="77777777" w:rsidTr="00974E23">
        <w:tc>
          <w:tcPr>
            <w:tcW w:w="959" w:type="dxa"/>
            <w:shd w:val="clear" w:color="auto" w:fill="auto"/>
          </w:tcPr>
          <w:p w14:paraId="2F2D3766" w14:textId="77777777" w:rsidR="0080312F" w:rsidRPr="000E588A" w:rsidRDefault="0080312F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4B3059D" w14:textId="38ECACBB" w:rsidR="0080312F" w:rsidRPr="000E588A" w:rsidRDefault="0060111C" w:rsidP="000E588A">
            <w:r>
              <w:rPr>
                <w:rFonts w:asciiTheme="majorHAnsi" w:hAnsiTheme="majorHAnsi"/>
              </w:rPr>
              <w:t xml:space="preserve">Very young devils have two names. What are the two names and explain the difference between these </w:t>
            </w:r>
            <w:r w:rsidR="004B3F37">
              <w:rPr>
                <w:rFonts w:asciiTheme="majorHAnsi" w:hAnsiTheme="majorHAnsi"/>
              </w:rPr>
              <w:t xml:space="preserve">two </w:t>
            </w:r>
            <w:r>
              <w:rPr>
                <w:rFonts w:asciiTheme="majorHAnsi" w:hAnsiTheme="majorHAnsi"/>
              </w:rPr>
              <w:t>names?</w:t>
            </w:r>
          </w:p>
        </w:tc>
        <w:tc>
          <w:tcPr>
            <w:tcW w:w="2977" w:type="dxa"/>
            <w:shd w:val="clear" w:color="auto" w:fill="auto"/>
          </w:tcPr>
          <w:p w14:paraId="12EB55C5" w14:textId="76D5CDA3" w:rsidR="0080312F" w:rsidRPr="000E588A" w:rsidRDefault="0060111C" w:rsidP="000E588A">
            <w:r>
              <w:rPr>
                <w:rFonts w:asciiTheme="majorHAnsi" w:hAnsiTheme="majorHAnsi"/>
              </w:rPr>
              <w:t xml:space="preserve">Devil babies are called joeys, but when they are really </w:t>
            </w:r>
            <w:proofErr w:type="gramStart"/>
            <w:r>
              <w:rPr>
                <w:rFonts w:asciiTheme="majorHAnsi" w:hAnsiTheme="majorHAnsi"/>
              </w:rPr>
              <w:t>small</w:t>
            </w:r>
            <w:proofErr w:type="gramEnd"/>
            <w:r>
              <w:rPr>
                <w:rFonts w:asciiTheme="majorHAnsi" w:hAnsiTheme="majorHAnsi"/>
              </w:rPr>
              <w:t xml:space="preserve"> they are called imps.</w:t>
            </w:r>
          </w:p>
        </w:tc>
        <w:tc>
          <w:tcPr>
            <w:tcW w:w="851" w:type="dxa"/>
            <w:shd w:val="clear" w:color="auto" w:fill="auto"/>
          </w:tcPr>
          <w:p w14:paraId="6946123F" w14:textId="3A9C4CA1" w:rsidR="0080312F" w:rsidRPr="000E588A" w:rsidRDefault="00F00089" w:rsidP="000E588A">
            <w:r>
              <w:t>74</w:t>
            </w:r>
          </w:p>
        </w:tc>
        <w:tc>
          <w:tcPr>
            <w:tcW w:w="2125" w:type="dxa"/>
            <w:shd w:val="clear" w:color="auto" w:fill="auto"/>
          </w:tcPr>
          <w:p w14:paraId="6966F8B4" w14:textId="6B74AC1B" w:rsidR="00E00ECD" w:rsidRDefault="00E00ECD" w:rsidP="00E00E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½ </w:t>
            </w:r>
            <w:proofErr w:type="gramStart"/>
            <w:r>
              <w:rPr>
                <w:rFonts w:asciiTheme="majorHAnsi" w:hAnsiTheme="majorHAnsi"/>
              </w:rPr>
              <w:t>point  -</w:t>
            </w:r>
            <w:proofErr w:type="gramEnd"/>
            <w:r>
              <w:rPr>
                <w:rFonts w:asciiTheme="majorHAnsi" w:hAnsiTheme="majorHAnsi"/>
              </w:rPr>
              <w:t xml:space="preserve"> </w:t>
            </w:r>
            <w:r w:rsidR="00781FD8">
              <w:rPr>
                <w:rFonts w:asciiTheme="majorHAnsi" w:hAnsiTheme="majorHAnsi"/>
              </w:rPr>
              <w:t>j</w:t>
            </w:r>
            <w:r>
              <w:rPr>
                <w:rFonts w:asciiTheme="majorHAnsi" w:hAnsiTheme="majorHAnsi"/>
              </w:rPr>
              <w:t>oeys</w:t>
            </w:r>
          </w:p>
          <w:p w14:paraId="2E5FFC8A" w14:textId="77777777" w:rsidR="00E00ECD" w:rsidRDefault="00E00ECD" w:rsidP="00E00EC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½ point - imps</w:t>
            </w:r>
          </w:p>
          <w:p w14:paraId="4036F71E" w14:textId="33680A3B" w:rsidR="005257C8" w:rsidRPr="000E588A" w:rsidRDefault="00E00ECD" w:rsidP="00E00ECD">
            <w:r>
              <w:rPr>
                <w:rFonts w:asciiTheme="majorHAnsi" w:hAnsiTheme="majorHAnsi"/>
              </w:rPr>
              <w:t xml:space="preserve">1 point – small devils/ young baby (or similar wording) </w:t>
            </w:r>
            <w:proofErr w:type="gramStart"/>
            <w:r>
              <w:rPr>
                <w:rFonts w:asciiTheme="majorHAnsi" w:hAnsiTheme="majorHAnsi"/>
              </w:rPr>
              <w:t>are</w:t>
            </w:r>
            <w:proofErr w:type="gramEnd"/>
            <w:r>
              <w:rPr>
                <w:rFonts w:asciiTheme="majorHAnsi" w:hAnsiTheme="majorHAnsi"/>
              </w:rPr>
              <w:t xml:space="preserve"> called imps</w:t>
            </w:r>
          </w:p>
        </w:tc>
      </w:tr>
      <w:tr w:rsidR="000E588A" w:rsidRPr="000E588A" w14:paraId="77240C02" w14:textId="77777777" w:rsidTr="00974E23">
        <w:tc>
          <w:tcPr>
            <w:tcW w:w="959" w:type="dxa"/>
            <w:shd w:val="clear" w:color="auto" w:fill="auto"/>
          </w:tcPr>
          <w:p w14:paraId="1F33FC98" w14:textId="77777777" w:rsidR="00BF767D" w:rsidRPr="000E588A" w:rsidRDefault="00BF767D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286E214C" w14:textId="2AFA978D" w:rsidR="00BF767D" w:rsidRPr="000E588A" w:rsidRDefault="0060111C" w:rsidP="000E588A">
            <w:r>
              <w:rPr>
                <w:rFonts w:asciiTheme="majorHAnsi" w:hAnsiTheme="majorHAnsi"/>
              </w:rPr>
              <w:t xml:space="preserve">Name </w:t>
            </w:r>
            <w:r w:rsidR="005912E1">
              <w:rPr>
                <w:rFonts w:asciiTheme="majorHAnsi" w:hAnsiTheme="majorHAnsi"/>
              </w:rPr>
              <w:t>two of the</w:t>
            </w:r>
            <w:r>
              <w:rPr>
                <w:rFonts w:asciiTheme="majorHAnsi" w:hAnsiTheme="majorHAnsi"/>
              </w:rPr>
              <w:t xml:space="preserve"> suggestions that Killarney wrote on her poster to help endangered Tasmanian Devils.</w:t>
            </w:r>
          </w:p>
        </w:tc>
        <w:tc>
          <w:tcPr>
            <w:tcW w:w="2977" w:type="dxa"/>
            <w:shd w:val="clear" w:color="auto" w:fill="auto"/>
          </w:tcPr>
          <w:p w14:paraId="0CAD7CCD" w14:textId="77777777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Keeping dogs on leads.</w:t>
            </w:r>
          </w:p>
          <w:p w14:paraId="769986C8" w14:textId="260C149E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Drive slowly.</w:t>
            </w:r>
          </w:p>
          <w:p w14:paraId="7AD49D57" w14:textId="77777777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Avoiding use of rat poison.</w:t>
            </w:r>
          </w:p>
          <w:p w14:paraId="49A50805" w14:textId="77777777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Not clearing trees.</w:t>
            </w:r>
          </w:p>
          <w:p w14:paraId="24001E6D" w14:textId="14C24D17" w:rsidR="00BF767D" w:rsidRPr="000E588A" w:rsidRDefault="0060111C" w:rsidP="0060111C">
            <w:r>
              <w:rPr>
                <w:rFonts w:asciiTheme="majorHAnsi" w:hAnsiTheme="majorHAnsi"/>
              </w:rPr>
              <w:t>Leaving out fresh water for devils to drink.</w:t>
            </w:r>
          </w:p>
        </w:tc>
        <w:tc>
          <w:tcPr>
            <w:tcW w:w="851" w:type="dxa"/>
            <w:shd w:val="clear" w:color="auto" w:fill="auto"/>
          </w:tcPr>
          <w:p w14:paraId="339C0FD1" w14:textId="0E86C813" w:rsidR="00BF767D" w:rsidRPr="000E588A" w:rsidRDefault="00F00089" w:rsidP="000E588A">
            <w:r>
              <w:t>94</w:t>
            </w:r>
          </w:p>
        </w:tc>
        <w:tc>
          <w:tcPr>
            <w:tcW w:w="2125" w:type="dxa"/>
            <w:shd w:val="clear" w:color="auto" w:fill="auto"/>
          </w:tcPr>
          <w:p w14:paraId="249FE62E" w14:textId="77777777" w:rsidR="005912E1" w:rsidRPr="00EA5636" w:rsidRDefault="005912E1" w:rsidP="005912E1">
            <w:pPr>
              <w:rPr>
                <w:rFonts w:asciiTheme="majorHAnsi" w:hAnsiTheme="majorHAnsi"/>
                <w:b/>
                <w:bCs/>
              </w:rPr>
            </w:pPr>
            <w:r w:rsidRPr="00EA5636">
              <w:rPr>
                <w:rFonts w:asciiTheme="majorHAnsi" w:hAnsiTheme="majorHAnsi"/>
                <w:b/>
                <w:bCs/>
              </w:rPr>
              <w:t>2 points made up from the following</w:t>
            </w:r>
          </w:p>
          <w:p w14:paraId="4A6B3EAB" w14:textId="440A3ADE" w:rsidR="0060111C" w:rsidRDefault="005912E1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0111C">
              <w:rPr>
                <w:rFonts w:asciiTheme="majorHAnsi" w:hAnsiTheme="majorHAnsi"/>
              </w:rPr>
              <w:t xml:space="preserve"> point - Keeping dogs on leads</w:t>
            </w:r>
          </w:p>
          <w:p w14:paraId="0F50074E" w14:textId="0F5F5D6B" w:rsidR="0060111C" w:rsidRDefault="005912E1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0111C">
              <w:rPr>
                <w:rFonts w:asciiTheme="majorHAnsi" w:hAnsiTheme="majorHAnsi"/>
              </w:rPr>
              <w:t xml:space="preserve"> point – Avoiding use of rat poison</w:t>
            </w:r>
          </w:p>
          <w:p w14:paraId="0C35055E" w14:textId="1415835A" w:rsidR="0060111C" w:rsidRDefault="005912E1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0111C">
              <w:rPr>
                <w:rFonts w:asciiTheme="majorHAnsi" w:hAnsiTheme="majorHAnsi"/>
              </w:rPr>
              <w:t xml:space="preserve"> point – Driving slowly</w:t>
            </w:r>
          </w:p>
          <w:p w14:paraId="691BAC4E" w14:textId="3DAA4E1E" w:rsidR="0060111C" w:rsidRDefault="005912E1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0111C">
              <w:rPr>
                <w:rFonts w:asciiTheme="majorHAnsi" w:hAnsiTheme="majorHAnsi"/>
              </w:rPr>
              <w:t xml:space="preserve"> point – Not clearing trees</w:t>
            </w:r>
          </w:p>
          <w:p w14:paraId="0517A510" w14:textId="5BB0DBE2" w:rsidR="00BF767D" w:rsidRPr="000E588A" w:rsidRDefault="005912E1" w:rsidP="0060111C">
            <w:r>
              <w:rPr>
                <w:rFonts w:asciiTheme="majorHAnsi" w:hAnsiTheme="majorHAnsi"/>
              </w:rPr>
              <w:t>1</w:t>
            </w:r>
            <w:r w:rsidR="0060111C">
              <w:rPr>
                <w:rFonts w:asciiTheme="majorHAnsi" w:hAnsiTheme="majorHAnsi"/>
              </w:rPr>
              <w:t xml:space="preserve"> point - Leaving our fresh water for devils to drink</w:t>
            </w:r>
          </w:p>
        </w:tc>
      </w:tr>
      <w:tr w:rsidR="000E588A" w:rsidRPr="000E588A" w14:paraId="6E62717B" w14:textId="77777777" w:rsidTr="00974E23">
        <w:tc>
          <w:tcPr>
            <w:tcW w:w="959" w:type="dxa"/>
            <w:shd w:val="clear" w:color="auto" w:fill="auto"/>
          </w:tcPr>
          <w:p w14:paraId="33559D36" w14:textId="77777777" w:rsidR="00B77751" w:rsidRPr="000E588A" w:rsidRDefault="00B77751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767CF43C" w14:textId="17E0AD79" w:rsidR="00B77751" w:rsidRPr="000E588A" w:rsidRDefault="0060111C" w:rsidP="000E588A">
            <w:r>
              <w:rPr>
                <w:rFonts w:asciiTheme="majorHAnsi" w:hAnsiTheme="majorHAnsi"/>
              </w:rPr>
              <w:t xml:space="preserve">When Killarney informed Miss </w:t>
            </w:r>
            <w:proofErr w:type="spellStart"/>
            <w:r>
              <w:rPr>
                <w:rFonts w:asciiTheme="majorHAnsi" w:hAnsiTheme="majorHAnsi"/>
              </w:rPr>
              <w:t>Redlow</w:t>
            </w:r>
            <w:proofErr w:type="spellEnd"/>
            <w:r>
              <w:rPr>
                <w:rFonts w:asciiTheme="majorHAnsi" w:hAnsiTheme="majorHAnsi"/>
              </w:rPr>
              <w:t xml:space="preserve"> that she had a USB and needed a </w:t>
            </w:r>
            <w:proofErr w:type="gramStart"/>
            <w:r>
              <w:rPr>
                <w:rFonts w:asciiTheme="majorHAnsi" w:hAnsiTheme="majorHAnsi"/>
              </w:rPr>
              <w:t>drop down</w:t>
            </w:r>
            <w:proofErr w:type="gramEnd"/>
            <w:r>
              <w:rPr>
                <w:rFonts w:asciiTheme="majorHAnsi" w:hAnsiTheme="majorHAnsi"/>
              </w:rPr>
              <w:t xml:space="preserve"> screen, Mrs </w:t>
            </w:r>
            <w:proofErr w:type="spellStart"/>
            <w:r>
              <w:rPr>
                <w:rFonts w:asciiTheme="majorHAnsi" w:hAnsiTheme="majorHAnsi"/>
              </w:rPr>
              <w:t>Bedlow</w:t>
            </w:r>
            <w:proofErr w:type="spellEnd"/>
            <w:r>
              <w:rPr>
                <w:rFonts w:asciiTheme="majorHAnsi" w:hAnsiTheme="majorHAnsi"/>
              </w:rPr>
              <w:t xml:space="preserve"> was concerned. </w:t>
            </w:r>
            <w:r w:rsidR="00F8409D">
              <w:rPr>
                <w:rFonts w:asciiTheme="majorHAnsi" w:hAnsiTheme="majorHAnsi"/>
              </w:rPr>
              <w:t>Provide t</w:t>
            </w:r>
            <w:r w:rsidR="005912E1">
              <w:rPr>
                <w:rFonts w:asciiTheme="majorHAnsi" w:hAnsiTheme="majorHAnsi"/>
              </w:rPr>
              <w:t>wo</w:t>
            </w:r>
            <w:r w:rsidR="00F8409D">
              <w:rPr>
                <w:rFonts w:asciiTheme="majorHAnsi" w:hAnsiTheme="majorHAnsi"/>
              </w:rPr>
              <w:t xml:space="preserve"> reasons explaining why she was concerned</w:t>
            </w:r>
            <w:r>
              <w:rPr>
                <w:rFonts w:asciiTheme="majorHAnsi" w:hAnsiTheme="majorHAnsi"/>
              </w:rPr>
              <w:t>?</w:t>
            </w:r>
          </w:p>
        </w:tc>
        <w:tc>
          <w:tcPr>
            <w:tcW w:w="2977" w:type="dxa"/>
            <w:shd w:val="clear" w:color="auto" w:fill="auto"/>
          </w:tcPr>
          <w:p w14:paraId="32B296E9" w14:textId="2D8A3C08" w:rsidR="00B77751" w:rsidRPr="000E588A" w:rsidRDefault="005B4916" w:rsidP="000E588A">
            <w:r>
              <w:rPr>
                <w:rFonts w:asciiTheme="majorHAnsi" w:hAnsiTheme="majorHAnsi"/>
              </w:rPr>
              <w:t>S</w:t>
            </w:r>
            <w:r w:rsidR="0060111C">
              <w:rPr>
                <w:rFonts w:asciiTheme="majorHAnsi" w:hAnsiTheme="majorHAnsi"/>
              </w:rPr>
              <w:t>he wished that Killarney had told her beforehand. The tech guy had also gone home</w:t>
            </w:r>
            <w:r w:rsidR="00F8409D">
              <w:rPr>
                <w:rFonts w:asciiTheme="majorHAnsi" w:hAnsiTheme="majorHAnsi"/>
              </w:rPr>
              <w:t>. S</w:t>
            </w:r>
            <w:r w:rsidR="0060111C">
              <w:rPr>
                <w:rFonts w:asciiTheme="majorHAnsi" w:hAnsiTheme="majorHAnsi"/>
              </w:rPr>
              <w:t>he had no idea how the projector worked. Killarney also needed dim lights but then nobody would be able to see the other exhibits.</w:t>
            </w:r>
          </w:p>
        </w:tc>
        <w:tc>
          <w:tcPr>
            <w:tcW w:w="851" w:type="dxa"/>
            <w:shd w:val="clear" w:color="auto" w:fill="auto"/>
          </w:tcPr>
          <w:p w14:paraId="08543EE4" w14:textId="68A26A99" w:rsidR="00B77751" w:rsidRPr="000E588A" w:rsidRDefault="00F00089" w:rsidP="000E588A">
            <w:r>
              <w:t>142</w:t>
            </w:r>
          </w:p>
        </w:tc>
        <w:tc>
          <w:tcPr>
            <w:tcW w:w="2125" w:type="dxa"/>
            <w:shd w:val="clear" w:color="auto" w:fill="auto"/>
          </w:tcPr>
          <w:p w14:paraId="583ED055" w14:textId="77777777" w:rsidR="00F8409D" w:rsidRPr="00EA5636" w:rsidRDefault="00F8409D" w:rsidP="00F8409D">
            <w:pPr>
              <w:rPr>
                <w:rFonts w:asciiTheme="majorHAnsi" w:hAnsiTheme="majorHAnsi"/>
                <w:b/>
                <w:bCs/>
              </w:rPr>
            </w:pPr>
            <w:r w:rsidRPr="00EA5636">
              <w:rPr>
                <w:rFonts w:asciiTheme="majorHAnsi" w:hAnsiTheme="majorHAnsi"/>
                <w:b/>
                <w:bCs/>
              </w:rPr>
              <w:t>2 points made up from the following</w:t>
            </w:r>
          </w:p>
          <w:p w14:paraId="07069E21" w14:textId="77777777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- she wished that Killarney had told her beforehand</w:t>
            </w:r>
          </w:p>
          <w:p w14:paraId="23ED0E8A" w14:textId="77777777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- The tech guy had also gone home</w:t>
            </w:r>
          </w:p>
          <w:p w14:paraId="58538099" w14:textId="77777777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- she had no idea how the projector worked</w:t>
            </w:r>
          </w:p>
          <w:p w14:paraId="47928780" w14:textId="77777777" w:rsidR="00F8409D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- Killarney also needed dim lights</w:t>
            </w:r>
          </w:p>
          <w:p w14:paraId="22FD66EE" w14:textId="2ACD3AA2" w:rsidR="00B77751" w:rsidRPr="000E588A" w:rsidRDefault="00F8409D" w:rsidP="0060111C">
            <w:r>
              <w:rPr>
                <w:rFonts w:asciiTheme="majorHAnsi" w:hAnsiTheme="majorHAnsi"/>
              </w:rPr>
              <w:t xml:space="preserve">1 point - </w:t>
            </w:r>
            <w:r w:rsidR="0060111C">
              <w:rPr>
                <w:rFonts w:asciiTheme="majorHAnsi" w:hAnsiTheme="majorHAnsi"/>
              </w:rPr>
              <w:t>nobody would be able to see the other exhibits.</w:t>
            </w:r>
          </w:p>
        </w:tc>
      </w:tr>
      <w:tr w:rsidR="000E588A" w:rsidRPr="000E588A" w14:paraId="31F058D1" w14:textId="77777777" w:rsidTr="00974E23">
        <w:tc>
          <w:tcPr>
            <w:tcW w:w="959" w:type="dxa"/>
            <w:shd w:val="clear" w:color="auto" w:fill="auto"/>
          </w:tcPr>
          <w:p w14:paraId="4FCB24FA" w14:textId="77777777" w:rsidR="00347D74" w:rsidRPr="000E588A" w:rsidRDefault="00347D74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3F567704" w14:textId="42EE8904" w:rsidR="00347D74" w:rsidRPr="000E588A" w:rsidRDefault="0060111C" w:rsidP="000E588A">
            <w:r>
              <w:rPr>
                <w:rFonts w:asciiTheme="majorHAnsi" w:hAnsiTheme="majorHAnsi"/>
              </w:rPr>
              <w:t>What was Bella and Benjamin’s favourite game and how did they do this?</w:t>
            </w:r>
          </w:p>
        </w:tc>
        <w:tc>
          <w:tcPr>
            <w:tcW w:w="2977" w:type="dxa"/>
            <w:shd w:val="clear" w:color="auto" w:fill="auto"/>
          </w:tcPr>
          <w:p w14:paraId="7320B961" w14:textId="6D2F8493" w:rsidR="00347D74" w:rsidRPr="000E588A" w:rsidRDefault="005B4916" w:rsidP="000E588A">
            <w:r>
              <w:rPr>
                <w:rFonts w:asciiTheme="majorHAnsi" w:hAnsiTheme="majorHAnsi"/>
              </w:rPr>
              <w:t>P</w:t>
            </w:r>
            <w:r w:rsidR="0060111C">
              <w:rPr>
                <w:rFonts w:asciiTheme="majorHAnsi" w:hAnsiTheme="majorHAnsi"/>
              </w:rPr>
              <w:t>iggybacking on Fern. They’d jump on her back</w:t>
            </w:r>
            <w:r>
              <w:rPr>
                <w:rFonts w:asciiTheme="majorHAnsi" w:hAnsiTheme="majorHAnsi"/>
              </w:rPr>
              <w:t xml:space="preserve">. </w:t>
            </w:r>
            <w:r w:rsidR="0060111C">
              <w:rPr>
                <w:rFonts w:asciiTheme="majorHAnsi" w:hAnsiTheme="majorHAnsi"/>
              </w:rPr>
              <w:t>They’d cling on with one paw or another, or even with their teeth.</w:t>
            </w:r>
          </w:p>
        </w:tc>
        <w:tc>
          <w:tcPr>
            <w:tcW w:w="851" w:type="dxa"/>
            <w:shd w:val="clear" w:color="auto" w:fill="auto"/>
          </w:tcPr>
          <w:p w14:paraId="4974B1C7" w14:textId="71997471" w:rsidR="00347D74" w:rsidRPr="000E588A" w:rsidRDefault="00F00089" w:rsidP="000E588A">
            <w:r>
              <w:t>151</w:t>
            </w:r>
          </w:p>
        </w:tc>
        <w:tc>
          <w:tcPr>
            <w:tcW w:w="2125" w:type="dxa"/>
            <w:shd w:val="clear" w:color="auto" w:fill="auto"/>
          </w:tcPr>
          <w:p w14:paraId="738EAFAC" w14:textId="77777777" w:rsidR="0060111C" w:rsidRPr="00EA5636" w:rsidRDefault="0060111C" w:rsidP="0060111C">
            <w:pPr>
              <w:rPr>
                <w:rFonts w:asciiTheme="majorHAnsi" w:hAnsiTheme="majorHAnsi"/>
                <w:b/>
                <w:bCs/>
              </w:rPr>
            </w:pPr>
            <w:r w:rsidRPr="00EA5636">
              <w:rPr>
                <w:rFonts w:asciiTheme="majorHAnsi" w:hAnsiTheme="majorHAnsi"/>
                <w:b/>
                <w:bCs/>
              </w:rPr>
              <w:t>2 points made up from the following</w:t>
            </w:r>
          </w:p>
          <w:p w14:paraId="5B127B2C" w14:textId="3B91191C" w:rsidR="0060111C" w:rsidRDefault="0060111C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 point – piggybacking</w:t>
            </w:r>
            <w:r w:rsidR="005B4916">
              <w:rPr>
                <w:rFonts w:asciiTheme="majorHAnsi" w:hAnsiTheme="majorHAnsi"/>
              </w:rPr>
              <w:t xml:space="preserve"> or j</w:t>
            </w:r>
            <w:r>
              <w:rPr>
                <w:rFonts w:asciiTheme="majorHAnsi" w:hAnsiTheme="majorHAnsi"/>
              </w:rPr>
              <w:t>ump onto her back</w:t>
            </w:r>
          </w:p>
          <w:p w14:paraId="6F0C2371" w14:textId="00A80173" w:rsidR="0060111C" w:rsidRDefault="005B4916" w:rsidP="0060111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60111C">
              <w:rPr>
                <w:rFonts w:asciiTheme="majorHAnsi" w:hAnsiTheme="majorHAnsi"/>
              </w:rPr>
              <w:t xml:space="preserve"> point – clinging or hanging on with one paw or another.</w:t>
            </w:r>
          </w:p>
          <w:p w14:paraId="1CD4FCBB" w14:textId="33D976FC" w:rsidR="0060111C" w:rsidRPr="0060111C" w:rsidRDefault="005B4916" w:rsidP="0060111C">
            <w:r>
              <w:rPr>
                <w:rFonts w:asciiTheme="majorHAnsi" w:hAnsiTheme="majorHAnsi"/>
              </w:rPr>
              <w:t>1</w:t>
            </w:r>
            <w:r w:rsidR="0060111C">
              <w:rPr>
                <w:rFonts w:asciiTheme="majorHAnsi" w:hAnsiTheme="majorHAnsi"/>
              </w:rPr>
              <w:t xml:space="preserve"> point –teeth</w:t>
            </w:r>
          </w:p>
        </w:tc>
      </w:tr>
      <w:tr w:rsidR="00F00089" w:rsidRPr="000E588A" w14:paraId="6E966C45" w14:textId="77777777" w:rsidTr="00974E23">
        <w:tc>
          <w:tcPr>
            <w:tcW w:w="959" w:type="dxa"/>
            <w:shd w:val="clear" w:color="auto" w:fill="auto"/>
          </w:tcPr>
          <w:p w14:paraId="3BB452E9" w14:textId="77777777" w:rsidR="00F00089" w:rsidRPr="000E588A" w:rsidRDefault="00F00089" w:rsidP="000E588A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402" w:type="dxa"/>
            <w:shd w:val="clear" w:color="auto" w:fill="auto"/>
          </w:tcPr>
          <w:p w14:paraId="0FDD75FC" w14:textId="46DF053D" w:rsidR="00F00089" w:rsidRPr="000E588A" w:rsidRDefault="00B94FF9" w:rsidP="000E588A">
            <w:r>
              <w:rPr>
                <w:rFonts w:asciiTheme="majorHAnsi" w:hAnsiTheme="majorHAnsi"/>
              </w:rPr>
              <w:t xml:space="preserve">Fern was diagnosed with DFTD. What do these letters stand for and how long can </w:t>
            </w:r>
            <w:r w:rsidR="00EA5636">
              <w:rPr>
                <w:rFonts w:asciiTheme="majorHAnsi" w:hAnsiTheme="majorHAnsi"/>
              </w:rPr>
              <w:t>devils</w:t>
            </w:r>
            <w:r>
              <w:rPr>
                <w:rFonts w:asciiTheme="majorHAnsi" w:hAnsiTheme="majorHAnsi"/>
              </w:rPr>
              <w:t xml:space="preserve"> survive with this disease.</w:t>
            </w:r>
          </w:p>
        </w:tc>
        <w:tc>
          <w:tcPr>
            <w:tcW w:w="2977" w:type="dxa"/>
            <w:shd w:val="clear" w:color="auto" w:fill="auto"/>
          </w:tcPr>
          <w:p w14:paraId="3E040702" w14:textId="361B34EB" w:rsidR="00F00089" w:rsidRPr="000E588A" w:rsidRDefault="00B94FF9" w:rsidP="000E588A">
            <w:r>
              <w:rPr>
                <w:rFonts w:asciiTheme="majorHAnsi" w:hAnsiTheme="majorHAnsi"/>
              </w:rPr>
              <w:t>Devil Facial tumour disease. Three to six months.</w:t>
            </w:r>
          </w:p>
        </w:tc>
        <w:tc>
          <w:tcPr>
            <w:tcW w:w="851" w:type="dxa"/>
            <w:shd w:val="clear" w:color="auto" w:fill="auto"/>
          </w:tcPr>
          <w:p w14:paraId="3B8DB5FD" w14:textId="3F121F98" w:rsidR="00F00089" w:rsidRDefault="00F00089" w:rsidP="000E588A">
            <w:r>
              <w:t>154</w:t>
            </w:r>
          </w:p>
        </w:tc>
        <w:tc>
          <w:tcPr>
            <w:tcW w:w="2125" w:type="dxa"/>
            <w:shd w:val="clear" w:color="auto" w:fill="auto"/>
          </w:tcPr>
          <w:p w14:paraId="6D1600B5" w14:textId="02AB222B" w:rsidR="00B94FF9" w:rsidRDefault="00EA5636" w:rsidP="00B94F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</w:t>
            </w:r>
            <w:r w:rsidR="00B94FF9">
              <w:rPr>
                <w:rFonts w:asciiTheme="majorHAnsi" w:hAnsiTheme="majorHAnsi"/>
              </w:rPr>
              <w:t xml:space="preserve"> point – Devil facial</w:t>
            </w:r>
          </w:p>
          <w:p w14:paraId="00261120" w14:textId="02F1A3A2" w:rsidR="00B94FF9" w:rsidRDefault="00B94FF9" w:rsidP="00B94FF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tumour disease</w:t>
            </w:r>
            <w:r w:rsidR="00A86CEE">
              <w:rPr>
                <w:rFonts w:asciiTheme="majorHAnsi" w:hAnsiTheme="majorHAnsi"/>
              </w:rPr>
              <w:t xml:space="preserve"> (½ point if only 2 are mentioned)</w:t>
            </w:r>
          </w:p>
          <w:p w14:paraId="468B71B8" w14:textId="4F6BA55B" w:rsidR="00F00089" w:rsidRPr="000E588A" w:rsidRDefault="00B94FF9" w:rsidP="00B94FF9">
            <w:r>
              <w:rPr>
                <w:rFonts w:asciiTheme="majorHAnsi" w:hAnsiTheme="majorHAnsi"/>
              </w:rPr>
              <w:t>1 point – 3 to 6 months</w:t>
            </w:r>
          </w:p>
        </w:tc>
      </w:tr>
    </w:tbl>
    <w:p w14:paraId="60BA9374" w14:textId="6480625D" w:rsidR="00BA7311" w:rsidRDefault="00BA7311" w:rsidP="000E588A"/>
    <w:p w14:paraId="2C4A65B9" w14:textId="3D2D3F2D" w:rsidR="00DB490D" w:rsidRDefault="00DB490D" w:rsidP="000E588A"/>
    <w:p w14:paraId="0BDD7A71" w14:textId="3743CDF7" w:rsidR="00DB490D" w:rsidRDefault="00DB490D" w:rsidP="000E588A">
      <w:r w:rsidRPr="00DB490D">
        <w:rPr>
          <w:b/>
          <w:bCs/>
        </w:rPr>
        <w:t xml:space="preserve">Level </w:t>
      </w:r>
      <w:proofErr w:type="gramStart"/>
      <w:r>
        <w:t>e.g.</w:t>
      </w:r>
      <w:proofErr w:type="gramEnd"/>
      <w:r>
        <w:t xml:space="preserve"> 5/6, 7/8, 9/10</w:t>
      </w:r>
    </w:p>
    <w:p w14:paraId="3F413E98" w14:textId="10A1E170" w:rsidR="00DB490D" w:rsidRDefault="00DB490D" w:rsidP="000E588A">
      <w:r w:rsidRPr="00DB490D">
        <w:rPr>
          <w:b/>
          <w:bCs/>
        </w:rPr>
        <w:t>Prepared by</w:t>
      </w:r>
      <w:r>
        <w:t xml:space="preserve"> name and region</w:t>
      </w:r>
    </w:p>
    <w:p w14:paraId="2D523040" w14:textId="48D2E0F4" w:rsidR="00DB490D" w:rsidRDefault="00DB490D" w:rsidP="000E588A">
      <w:r w:rsidRPr="00DB490D">
        <w:rPr>
          <w:b/>
          <w:bCs/>
        </w:rPr>
        <w:t xml:space="preserve">Points </w:t>
      </w:r>
      <w:r>
        <w:t>should be even for all questions and equal 2.  Note how the two points can be broken up for each question.</w:t>
      </w:r>
    </w:p>
    <w:p w14:paraId="5D0CC409" w14:textId="4DC96D7A" w:rsidR="00CF6FCF" w:rsidRDefault="00CF6FCF" w:rsidP="000E588A"/>
    <w:p w14:paraId="4379C3DA" w14:textId="27B4A72F" w:rsidR="00CF6FCF" w:rsidRDefault="00CF6FCF" w:rsidP="000E588A">
      <w:r>
        <w:t>e.g.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9"/>
        <w:gridCol w:w="3431"/>
        <w:gridCol w:w="2948"/>
        <w:gridCol w:w="850"/>
        <w:gridCol w:w="2126"/>
      </w:tblGrid>
      <w:tr w:rsidR="00CF6FCF" w:rsidRPr="00E03D77" w14:paraId="17E6786B" w14:textId="77777777" w:rsidTr="00974E23">
        <w:tc>
          <w:tcPr>
            <w:tcW w:w="959" w:type="dxa"/>
          </w:tcPr>
          <w:p w14:paraId="0A8EF3BE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 xml:space="preserve">Level </w:t>
            </w:r>
            <w:r>
              <w:rPr>
                <w:b/>
              </w:rPr>
              <w:t>7/8</w:t>
            </w:r>
          </w:p>
        </w:tc>
        <w:tc>
          <w:tcPr>
            <w:tcW w:w="3431" w:type="dxa"/>
          </w:tcPr>
          <w:p w14:paraId="5C466582" w14:textId="77777777" w:rsidR="00CF6FCF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Boo</w:t>
            </w:r>
            <w:r>
              <w:rPr>
                <w:b/>
              </w:rPr>
              <w:t>k: Detention</w:t>
            </w:r>
          </w:p>
          <w:p w14:paraId="292981F6" w14:textId="3221B893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Author:</w:t>
            </w:r>
            <w:r w:rsidRPr="00E03D77">
              <w:rPr>
                <w:b/>
              </w:rPr>
              <w:t xml:space="preserve"> </w:t>
            </w:r>
            <w:r>
              <w:rPr>
                <w:b/>
              </w:rPr>
              <w:t xml:space="preserve">Tristan </w:t>
            </w:r>
            <w:proofErr w:type="spellStart"/>
            <w:r>
              <w:rPr>
                <w:b/>
              </w:rPr>
              <w:t>Bancks</w:t>
            </w:r>
            <w:proofErr w:type="spellEnd"/>
          </w:p>
        </w:tc>
        <w:tc>
          <w:tcPr>
            <w:tcW w:w="2948" w:type="dxa"/>
          </w:tcPr>
          <w:p w14:paraId="386B8E36" w14:textId="5CB605A5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Prepared by K Callaghan</w:t>
            </w:r>
          </w:p>
        </w:tc>
        <w:tc>
          <w:tcPr>
            <w:tcW w:w="850" w:type="dxa"/>
          </w:tcPr>
          <w:p w14:paraId="113B9146" w14:textId="77777777" w:rsidR="00CF6FCF" w:rsidRPr="00E03D77" w:rsidRDefault="00CF6FCF" w:rsidP="00136D13">
            <w:pPr>
              <w:rPr>
                <w:b/>
              </w:rPr>
            </w:pPr>
          </w:p>
        </w:tc>
        <w:tc>
          <w:tcPr>
            <w:tcW w:w="2126" w:type="dxa"/>
          </w:tcPr>
          <w:p w14:paraId="3540F43C" w14:textId="77777777" w:rsidR="00CF6FCF" w:rsidRPr="00E03D77" w:rsidRDefault="00CF6FCF" w:rsidP="00136D13">
            <w:pPr>
              <w:rPr>
                <w:b/>
              </w:rPr>
            </w:pPr>
            <w:r w:rsidRPr="00E03D77">
              <w:rPr>
                <w:b/>
              </w:rPr>
              <w:t>Region: Brisbane West</w:t>
            </w:r>
          </w:p>
        </w:tc>
      </w:tr>
      <w:tr w:rsidR="00CF6FCF" w:rsidRPr="00E03D77" w14:paraId="3F94E4EE" w14:textId="77777777" w:rsidTr="00974E23">
        <w:tc>
          <w:tcPr>
            <w:tcW w:w="959" w:type="dxa"/>
          </w:tcPr>
          <w:p w14:paraId="7FA65372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No.</w:t>
            </w:r>
          </w:p>
        </w:tc>
        <w:tc>
          <w:tcPr>
            <w:tcW w:w="3431" w:type="dxa"/>
          </w:tcPr>
          <w:p w14:paraId="2ADC2D8F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Question</w:t>
            </w:r>
          </w:p>
        </w:tc>
        <w:tc>
          <w:tcPr>
            <w:tcW w:w="2948" w:type="dxa"/>
          </w:tcPr>
          <w:p w14:paraId="5BCC8537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Answer</w:t>
            </w:r>
          </w:p>
        </w:tc>
        <w:tc>
          <w:tcPr>
            <w:tcW w:w="850" w:type="dxa"/>
          </w:tcPr>
          <w:p w14:paraId="501F66A5" w14:textId="670B5DE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Page Ref</w:t>
            </w:r>
          </w:p>
        </w:tc>
        <w:tc>
          <w:tcPr>
            <w:tcW w:w="2126" w:type="dxa"/>
          </w:tcPr>
          <w:p w14:paraId="5FB1B5B6" w14:textId="77777777" w:rsidR="00CF6FCF" w:rsidRPr="00E03D77" w:rsidRDefault="00CF6FCF" w:rsidP="00136D13">
            <w:pPr>
              <w:rPr>
                <w:b/>
              </w:rPr>
            </w:pPr>
            <w:r>
              <w:rPr>
                <w:b/>
              </w:rPr>
              <w:t>Points &amp; comment re scoring</w:t>
            </w:r>
          </w:p>
        </w:tc>
      </w:tr>
      <w:tr w:rsidR="00CF6FCF" w14:paraId="73E389DD" w14:textId="77777777" w:rsidTr="00974E23">
        <w:tc>
          <w:tcPr>
            <w:tcW w:w="959" w:type="dxa"/>
          </w:tcPr>
          <w:p w14:paraId="4E1F41D2" w14:textId="77777777" w:rsidR="00CF6FCF" w:rsidRDefault="00CF6FCF" w:rsidP="00136D13">
            <w:pPr>
              <w:jc w:val="center"/>
            </w:pPr>
            <w:r>
              <w:t>1</w:t>
            </w:r>
          </w:p>
        </w:tc>
        <w:tc>
          <w:tcPr>
            <w:tcW w:w="3431" w:type="dxa"/>
          </w:tcPr>
          <w:p w14:paraId="202CFA72" w14:textId="77777777" w:rsidR="00CF6FCF" w:rsidRDefault="00CF6FCF" w:rsidP="00136D13">
            <w:r>
              <w:t xml:space="preserve">Why did </w:t>
            </w:r>
            <w:proofErr w:type="spellStart"/>
            <w:r>
              <w:t>Sima</w:t>
            </w:r>
            <w:proofErr w:type="spellEnd"/>
            <w:r>
              <w:t xml:space="preserve"> and her family decide to escape from the detention centre and what was the name of the Australian protester who helped cut the wire in the fence?</w:t>
            </w:r>
          </w:p>
        </w:tc>
        <w:tc>
          <w:tcPr>
            <w:tcW w:w="2948" w:type="dxa"/>
          </w:tcPr>
          <w:p w14:paraId="7890A321" w14:textId="77777777" w:rsidR="00CF6FCF" w:rsidRDefault="00CF6FCF" w:rsidP="00136D13">
            <w:r>
              <w:t>Being deported</w:t>
            </w:r>
          </w:p>
          <w:p w14:paraId="5FCF2046" w14:textId="77777777" w:rsidR="00CF6FCF" w:rsidRDefault="00CF6FCF" w:rsidP="00136D13">
            <w:r>
              <w:t>Ed</w:t>
            </w:r>
          </w:p>
        </w:tc>
        <w:tc>
          <w:tcPr>
            <w:tcW w:w="850" w:type="dxa"/>
          </w:tcPr>
          <w:p w14:paraId="2815FDDD" w14:textId="77777777" w:rsidR="00CF6FCF" w:rsidRDefault="00CF6FCF" w:rsidP="00136D13">
            <w:r>
              <w:t>2</w:t>
            </w:r>
          </w:p>
        </w:tc>
        <w:tc>
          <w:tcPr>
            <w:tcW w:w="2126" w:type="dxa"/>
          </w:tcPr>
          <w:p w14:paraId="6EB8D85B" w14:textId="77777777" w:rsidR="00CF6FCF" w:rsidRDefault="00CF6FCF" w:rsidP="00136D13">
            <w:r>
              <w:t>1 point deported</w:t>
            </w:r>
          </w:p>
          <w:p w14:paraId="4451096E" w14:textId="77777777" w:rsidR="00CF6FCF" w:rsidRDefault="00CF6FCF" w:rsidP="00136D13">
            <w:r>
              <w:t>1 point Ed</w:t>
            </w:r>
          </w:p>
        </w:tc>
      </w:tr>
    </w:tbl>
    <w:p w14:paraId="587E9109" w14:textId="77777777" w:rsidR="00CF6FCF" w:rsidRPr="000E588A" w:rsidRDefault="00CF6FCF" w:rsidP="000E588A"/>
    <w:sectPr w:rsidR="00CF6FCF" w:rsidRPr="000E588A" w:rsidSect="000E58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03ABB3" w14:textId="77777777" w:rsidR="00F01675" w:rsidRDefault="00F01675" w:rsidP="00572279">
      <w:pPr>
        <w:spacing w:after="0" w:line="240" w:lineRule="auto"/>
      </w:pPr>
      <w:r>
        <w:separator/>
      </w:r>
    </w:p>
  </w:endnote>
  <w:endnote w:type="continuationSeparator" w:id="0">
    <w:p w14:paraId="569CD63E" w14:textId="77777777" w:rsidR="00F01675" w:rsidRDefault="00F01675" w:rsidP="005722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DD3F3B" w14:textId="77777777" w:rsidR="00F01675" w:rsidRDefault="00F01675" w:rsidP="00572279">
      <w:pPr>
        <w:spacing w:after="0" w:line="240" w:lineRule="auto"/>
      </w:pPr>
      <w:r>
        <w:separator/>
      </w:r>
    </w:p>
  </w:footnote>
  <w:footnote w:type="continuationSeparator" w:id="0">
    <w:p w14:paraId="3B2D5677" w14:textId="77777777" w:rsidR="00F01675" w:rsidRDefault="00F01675" w:rsidP="005722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92B71"/>
    <w:multiLevelType w:val="hybridMultilevel"/>
    <w:tmpl w:val="9FF4E72E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801858"/>
    <w:multiLevelType w:val="hybridMultilevel"/>
    <w:tmpl w:val="3DFC37DA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7073B"/>
    <w:multiLevelType w:val="hybridMultilevel"/>
    <w:tmpl w:val="B114CD2C"/>
    <w:lvl w:ilvl="0" w:tplc="E162048C">
      <w:start w:val="2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3F4A4117"/>
    <w:multiLevelType w:val="hybridMultilevel"/>
    <w:tmpl w:val="991A145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F707D8"/>
    <w:multiLevelType w:val="hybridMultilevel"/>
    <w:tmpl w:val="3FF61622"/>
    <w:lvl w:ilvl="0" w:tplc="6E66CEE4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CC3A2A"/>
    <w:multiLevelType w:val="hybridMultilevel"/>
    <w:tmpl w:val="1B82B86E"/>
    <w:lvl w:ilvl="0" w:tplc="0C09000F">
      <w:start w:val="1"/>
      <w:numFmt w:val="decimal"/>
      <w:lvlText w:val="%1.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FA06E56"/>
    <w:multiLevelType w:val="hybridMultilevel"/>
    <w:tmpl w:val="33ACC6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4A"/>
    <w:rsid w:val="00033EA2"/>
    <w:rsid w:val="000506FE"/>
    <w:rsid w:val="000C74BC"/>
    <w:rsid w:val="000D584E"/>
    <w:rsid w:val="000E588A"/>
    <w:rsid w:val="000E7B64"/>
    <w:rsid w:val="00141042"/>
    <w:rsid w:val="00173140"/>
    <w:rsid w:val="001833F0"/>
    <w:rsid w:val="001B2EA5"/>
    <w:rsid w:val="001B626A"/>
    <w:rsid w:val="001F020D"/>
    <w:rsid w:val="0022411C"/>
    <w:rsid w:val="002C39AD"/>
    <w:rsid w:val="002F0C2E"/>
    <w:rsid w:val="00327C33"/>
    <w:rsid w:val="00347D74"/>
    <w:rsid w:val="003B4124"/>
    <w:rsid w:val="003C06D4"/>
    <w:rsid w:val="003E267C"/>
    <w:rsid w:val="004276C5"/>
    <w:rsid w:val="00430A3B"/>
    <w:rsid w:val="00434071"/>
    <w:rsid w:val="00460195"/>
    <w:rsid w:val="00471118"/>
    <w:rsid w:val="00483898"/>
    <w:rsid w:val="00490143"/>
    <w:rsid w:val="004B3F37"/>
    <w:rsid w:val="004F4F3C"/>
    <w:rsid w:val="005139A5"/>
    <w:rsid w:val="005257C8"/>
    <w:rsid w:val="00572279"/>
    <w:rsid w:val="00590C0E"/>
    <w:rsid w:val="005912E1"/>
    <w:rsid w:val="005B4916"/>
    <w:rsid w:val="005D5F04"/>
    <w:rsid w:val="005F231C"/>
    <w:rsid w:val="0060111C"/>
    <w:rsid w:val="006076F7"/>
    <w:rsid w:val="00627F39"/>
    <w:rsid w:val="00654BA0"/>
    <w:rsid w:val="006778BA"/>
    <w:rsid w:val="00694CCD"/>
    <w:rsid w:val="006A349F"/>
    <w:rsid w:val="006D0F27"/>
    <w:rsid w:val="00701E6B"/>
    <w:rsid w:val="00716298"/>
    <w:rsid w:val="00781FD8"/>
    <w:rsid w:val="00801B71"/>
    <w:rsid w:val="0080312F"/>
    <w:rsid w:val="0082497E"/>
    <w:rsid w:val="0085383D"/>
    <w:rsid w:val="00866DA5"/>
    <w:rsid w:val="008C4F44"/>
    <w:rsid w:val="008F0A6B"/>
    <w:rsid w:val="009470EB"/>
    <w:rsid w:val="0097034D"/>
    <w:rsid w:val="00974E23"/>
    <w:rsid w:val="009766A3"/>
    <w:rsid w:val="009C1E3C"/>
    <w:rsid w:val="009E00FA"/>
    <w:rsid w:val="009E5A70"/>
    <w:rsid w:val="00A65F9C"/>
    <w:rsid w:val="00A86CEE"/>
    <w:rsid w:val="00AF2F10"/>
    <w:rsid w:val="00B10549"/>
    <w:rsid w:val="00B329C7"/>
    <w:rsid w:val="00B6164A"/>
    <w:rsid w:val="00B77751"/>
    <w:rsid w:val="00B84335"/>
    <w:rsid w:val="00B94FF9"/>
    <w:rsid w:val="00BA7311"/>
    <w:rsid w:val="00BB11B7"/>
    <w:rsid w:val="00BF767D"/>
    <w:rsid w:val="00C11308"/>
    <w:rsid w:val="00C11BCC"/>
    <w:rsid w:val="00C45C10"/>
    <w:rsid w:val="00C5501C"/>
    <w:rsid w:val="00C64693"/>
    <w:rsid w:val="00C9616F"/>
    <w:rsid w:val="00CF6FCF"/>
    <w:rsid w:val="00D3774E"/>
    <w:rsid w:val="00D742B4"/>
    <w:rsid w:val="00DB0CD7"/>
    <w:rsid w:val="00DB490D"/>
    <w:rsid w:val="00DC7456"/>
    <w:rsid w:val="00E00ECD"/>
    <w:rsid w:val="00E101A1"/>
    <w:rsid w:val="00E462A8"/>
    <w:rsid w:val="00E93716"/>
    <w:rsid w:val="00EA5636"/>
    <w:rsid w:val="00EA7F38"/>
    <w:rsid w:val="00EF4DEB"/>
    <w:rsid w:val="00F00089"/>
    <w:rsid w:val="00F01675"/>
    <w:rsid w:val="00F4331D"/>
    <w:rsid w:val="00F8409D"/>
    <w:rsid w:val="00FB48ED"/>
    <w:rsid w:val="00FB5091"/>
    <w:rsid w:val="00FC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EA69F"/>
  <w15:docId w15:val="{3D15662C-B58C-470D-9755-68B0BBB5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6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1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B329C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329C7"/>
    <w:rPr>
      <w:rFonts w:ascii="Calibri" w:hAnsi="Calibri"/>
      <w:szCs w:val="21"/>
    </w:rPr>
  </w:style>
  <w:style w:type="paragraph" w:styleId="ListParagraph">
    <w:name w:val="List Paragraph"/>
    <w:basedOn w:val="Normal"/>
    <w:uiPriority w:val="34"/>
    <w:qFormat/>
    <w:rsid w:val="000506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279"/>
  </w:style>
  <w:style w:type="paragraph" w:styleId="Footer">
    <w:name w:val="footer"/>
    <w:basedOn w:val="Normal"/>
    <w:link w:val="FooterChar"/>
    <w:uiPriority w:val="99"/>
    <w:unhideWhenUsed/>
    <w:rsid w:val="0057227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279"/>
  </w:style>
  <w:style w:type="paragraph" w:customStyle="1" w:styleId="paragraph">
    <w:name w:val="paragraph"/>
    <w:basedOn w:val="Normal"/>
    <w:rsid w:val="00F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34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04D112-11B1-4132-8C5C-7FAA1D136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783</Words>
  <Characters>4466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5239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JORGENSEN, Elizabeth</dc:creator>
  <cp:lastModifiedBy>Jennifer Stubbs</cp:lastModifiedBy>
  <cp:revision>2</cp:revision>
  <dcterms:created xsi:type="dcterms:W3CDTF">2022-03-07T06:51:00Z</dcterms:created>
  <dcterms:modified xsi:type="dcterms:W3CDTF">2022-03-07T06:51:00Z</dcterms:modified>
</cp:coreProperties>
</file>