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711" w:tblpY="969"/>
        <w:tblOverlap w:val="never"/>
        <w:tblW w:w="10314" w:type="dxa"/>
        <w:tblLook w:val="04A0" w:firstRow="1" w:lastRow="0" w:firstColumn="1" w:lastColumn="0" w:noHBand="0" w:noVBand="1"/>
      </w:tblPr>
      <w:tblGrid>
        <w:gridCol w:w="959"/>
        <w:gridCol w:w="3685"/>
        <w:gridCol w:w="2404"/>
        <w:gridCol w:w="1141"/>
        <w:gridCol w:w="2125"/>
      </w:tblGrid>
      <w:tr w:rsidR="0080312F" w14:paraId="04F492BD" w14:textId="77777777" w:rsidTr="000E588A">
        <w:trPr>
          <w:trHeight w:val="416"/>
        </w:trPr>
        <w:tc>
          <w:tcPr>
            <w:tcW w:w="959" w:type="dxa"/>
          </w:tcPr>
          <w:p w14:paraId="322FDF62" w14:textId="77777777" w:rsidR="0080312F" w:rsidRDefault="00033EA2" w:rsidP="000E588A">
            <w:pPr>
              <w:rPr>
                <w:b/>
              </w:rPr>
            </w:pPr>
            <w:r>
              <w:rPr>
                <w:b/>
              </w:rPr>
              <w:t>Level</w:t>
            </w:r>
            <w:r w:rsidR="00E63E97">
              <w:rPr>
                <w:b/>
              </w:rPr>
              <w:t>:</w:t>
            </w:r>
          </w:p>
          <w:p w14:paraId="64201E37" w14:textId="4D838A49" w:rsidR="00E63E97" w:rsidRPr="00B329C7" w:rsidRDefault="00E63E97" w:rsidP="000E588A">
            <w:pPr>
              <w:rPr>
                <w:b/>
              </w:rPr>
            </w:pPr>
            <w:r>
              <w:rPr>
                <w:b/>
              </w:rPr>
              <w:t>5/6</w:t>
            </w:r>
          </w:p>
        </w:tc>
        <w:tc>
          <w:tcPr>
            <w:tcW w:w="3685" w:type="dxa"/>
          </w:tcPr>
          <w:p w14:paraId="6CC58E51" w14:textId="27E9097B" w:rsidR="004276C5" w:rsidRPr="003B2438" w:rsidRDefault="0080312F" w:rsidP="00EA7F38">
            <w:pPr>
              <w:rPr>
                <w:b/>
              </w:rPr>
            </w:pPr>
            <w:r w:rsidRPr="003B2438">
              <w:rPr>
                <w:b/>
              </w:rPr>
              <w:t xml:space="preserve">Book: </w:t>
            </w:r>
            <w:r w:rsidR="003B2438" w:rsidRPr="003B2438">
              <w:rPr>
                <w:b/>
              </w:rPr>
              <w:t xml:space="preserve">The Goldfish Boy </w:t>
            </w:r>
          </w:p>
          <w:p w14:paraId="4E37926D" w14:textId="42573DC2" w:rsidR="003B2438" w:rsidRPr="003B2438" w:rsidRDefault="003B2438" w:rsidP="00EA7F38">
            <w:pPr>
              <w:rPr>
                <w:b/>
              </w:rPr>
            </w:pPr>
            <w:r w:rsidRPr="003B2438">
              <w:rPr>
                <w:b/>
              </w:rPr>
              <w:t xml:space="preserve">Written by Lisa Thompson </w:t>
            </w:r>
          </w:p>
        </w:tc>
        <w:tc>
          <w:tcPr>
            <w:tcW w:w="2404" w:type="dxa"/>
          </w:tcPr>
          <w:p w14:paraId="2D8CBBC0" w14:textId="77777777" w:rsidR="0080312F" w:rsidRPr="003B2438" w:rsidRDefault="00A50527" w:rsidP="00EA7F38">
            <w:pPr>
              <w:rPr>
                <w:b/>
              </w:rPr>
            </w:pPr>
            <w:r w:rsidRPr="003B2438">
              <w:rPr>
                <w:b/>
              </w:rPr>
              <w:t xml:space="preserve">Prepared </w:t>
            </w:r>
            <w:r w:rsidR="000E588A" w:rsidRPr="003B2438">
              <w:rPr>
                <w:b/>
              </w:rPr>
              <w:t>by</w:t>
            </w:r>
            <w:r w:rsidRPr="003B2438">
              <w:rPr>
                <w:b/>
              </w:rPr>
              <w:t xml:space="preserve">: </w:t>
            </w:r>
          </w:p>
          <w:p w14:paraId="44F94833" w14:textId="24191E43" w:rsidR="003B2438" w:rsidRPr="003B2438" w:rsidRDefault="003B2438" w:rsidP="00EA7F38">
            <w:pPr>
              <w:rPr>
                <w:b/>
              </w:rPr>
            </w:pPr>
            <w:r w:rsidRPr="003B2438">
              <w:rPr>
                <w:b/>
              </w:rPr>
              <w:t xml:space="preserve">Liz Jorgensen </w:t>
            </w:r>
          </w:p>
        </w:tc>
        <w:tc>
          <w:tcPr>
            <w:tcW w:w="1141" w:type="dxa"/>
          </w:tcPr>
          <w:p w14:paraId="1C4941D3" w14:textId="77777777" w:rsidR="0080312F" w:rsidRPr="003B2438" w:rsidRDefault="00A50527" w:rsidP="000E588A">
            <w:pPr>
              <w:rPr>
                <w:b/>
              </w:rPr>
            </w:pPr>
            <w:r w:rsidRPr="003B2438">
              <w:rPr>
                <w:b/>
              </w:rPr>
              <w:t xml:space="preserve">Region: </w:t>
            </w:r>
          </w:p>
          <w:p w14:paraId="2A5395E2" w14:textId="695A259F" w:rsidR="003B2438" w:rsidRPr="003B2438" w:rsidRDefault="003B2438" w:rsidP="000E588A">
            <w:pPr>
              <w:rPr>
                <w:b/>
              </w:rPr>
            </w:pPr>
            <w:r w:rsidRPr="003B2438">
              <w:rPr>
                <w:b/>
              </w:rPr>
              <w:t xml:space="preserve">FNQ </w:t>
            </w:r>
          </w:p>
        </w:tc>
        <w:tc>
          <w:tcPr>
            <w:tcW w:w="2125" w:type="dxa"/>
          </w:tcPr>
          <w:p w14:paraId="63A9D245" w14:textId="04635402" w:rsidR="0080312F" w:rsidRPr="000E588A" w:rsidRDefault="0080312F" w:rsidP="000E588A">
            <w:pPr>
              <w:rPr>
                <w:b/>
                <w:bCs/>
              </w:rPr>
            </w:pPr>
          </w:p>
        </w:tc>
      </w:tr>
      <w:tr w:rsidR="0080312F" w14:paraId="466B0DCD" w14:textId="77777777" w:rsidTr="000E588A">
        <w:tc>
          <w:tcPr>
            <w:tcW w:w="959" w:type="dxa"/>
            <w:shd w:val="clear" w:color="auto" w:fill="auto"/>
          </w:tcPr>
          <w:p w14:paraId="35ADFED4" w14:textId="77777777" w:rsidR="0080312F" w:rsidRPr="000E588A" w:rsidRDefault="0080312F" w:rsidP="000E588A">
            <w:pPr>
              <w:rPr>
                <w:b/>
                <w:bCs/>
              </w:rPr>
            </w:pPr>
            <w:r w:rsidRPr="000E588A">
              <w:rPr>
                <w:b/>
                <w:bCs/>
              </w:rPr>
              <w:t xml:space="preserve">No. </w:t>
            </w:r>
          </w:p>
        </w:tc>
        <w:tc>
          <w:tcPr>
            <w:tcW w:w="3685" w:type="dxa"/>
            <w:shd w:val="clear" w:color="auto" w:fill="auto"/>
          </w:tcPr>
          <w:p w14:paraId="6F15DE42" w14:textId="77777777" w:rsidR="0080312F" w:rsidRPr="000E588A" w:rsidRDefault="0080312F" w:rsidP="000E588A">
            <w:pPr>
              <w:rPr>
                <w:b/>
                <w:bCs/>
              </w:rPr>
            </w:pPr>
            <w:r w:rsidRPr="000E588A">
              <w:rPr>
                <w:b/>
                <w:bCs/>
              </w:rPr>
              <w:t xml:space="preserve">Question </w:t>
            </w:r>
          </w:p>
        </w:tc>
        <w:tc>
          <w:tcPr>
            <w:tcW w:w="2404" w:type="dxa"/>
            <w:shd w:val="clear" w:color="auto" w:fill="auto"/>
          </w:tcPr>
          <w:p w14:paraId="34FC829D" w14:textId="77777777" w:rsidR="0080312F" w:rsidRPr="000E588A" w:rsidRDefault="0080312F" w:rsidP="000E588A">
            <w:pPr>
              <w:rPr>
                <w:b/>
                <w:bCs/>
              </w:rPr>
            </w:pPr>
            <w:r w:rsidRPr="000E588A">
              <w:rPr>
                <w:b/>
                <w:bCs/>
              </w:rPr>
              <w:t>Answer</w:t>
            </w:r>
          </w:p>
        </w:tc>
        <w:tc>
          <w:tcPr>
            <w:tcW w:w="1141" w:type="dxa"/>
            <w:shd w:val="clear" w:color="auto" w:fill="auto"/>
          </w:tcPr>
          <w:p w14:paraId="562B8598" w14:textId="77777777" w:rsidR="0080312F" w:rsidRPr="000E588A" w:rsidRDefault="0080312F" w:rsidP="000E588A">
            <w:pPr>
              <w:rPr>
                <w:b/>
                <w:bCs/>
              </w:rPr>
            </w:pPr>
            <w:r w:rsidRPr="000E588A">
              <w:rPr>
                <w:b/>
                <w:bCs/>
              </w:rPr>
              <w:t xml:space="preserve">Page Reference </w:t>
            </w:r>
          </w:p>
        </w:tc>
        <w:tc>
          <w:tcPr>
            <w:tcW w:w="2125" w:type="dxa"/>
            <w:shd w:val="clear" w:color="auto" w:fill="auto"/>
          </w:tcPr>
          <w:p w14:paraId="5EB0F9C6" w14:textId="6E967844" w:rsidR="0080312F" w:rsidRPr="000E588A" w:rsidRDefault="003B4124" w:rsidP="000E588A">
            <w:pPr>
              <w:rPr>
                <w:b/>
                <w:bCs/>
              </w:rPr>
            </w:pPr>
            <w:r>
              <w:rPr>
                <w:b/>
                <w:bCs/>
              </w:rPr>
              <w:t xml:space="preserve">Points and </w:t>
            </w:r>
            <w:r w:rsidR="0080312F" w:rsidRPr="000E588A">
              <w:rPr>
                <w:b/>
                <w:bCs/>
              </w:rPr>
              <w:t xml:space="preserve">Comment re scoring </w:t>
            </w:r>
          </w:p>
        </w:tc>
      </w:tr>
      <w:tr w:rsidR="000A620F" w:rsidRPr="000E588A" w14:paraId="14438514" w14:textId="77777777" w:rsidTr="000E588A">
        <w:tc>
          <w:tcPr>
            <w:tcW w:w="959" w:type="dxa"/>
            <w:shd w:val="clear" w:color="auto" w:fill="auto"/>
          </w:tcPr>
          <w:p w14:paraId="5A83FEBA" w14:textId="77777777" w:rsidR="000A620F" w:rsidRPr="000E588A" w:rsidRDefault="000A620F" w:rsidP="000A620F">
            <w:pPr>
              <w:pStyle w:val="ListParagraph"/>
              <w:numPr>
                <w:ilvl w:val="0"/>
                <w:numId w:val="7"/>
              </w:numPr>
            </w:pPr>
          </w:p>
        </w:tc>
        <w:tc>
          <w:tcPr>
            <w:tcW w:w="3685" w:type="dxa"/>
            <w:shd w:val="clear" w:color="auto" w:fill="auto"/>
          </w:tcPr>
          <w:p w14:paraId="14D01032" w14:textId="21DAFABE" w:rsidR="000A620F" w:rsidRPr="000E588A" w:rsidRDefault="000A620F" w:rsidP="000A620F">
            <w:r w:rsidRPr="004601F6">
              <w:t xml:space="preserve">What </w:t>
            </w:r>
            <w:r>
              <w:t>did</w:t>
            </w:r>
            <w:r w:rsidRPr="004601F6">
              <w:t xml:space="preserve"> Matthew notice</w:t>
            </w:r>
            <w:r>
              <w:t xml:space="preserve"> about Mr Charles’s head and what was Mr Charles doing in his garden that allowed Matthew to notice this? </w:t>
            </w:r>
          </w:p>
        </w:tc>
        <w:tc>
          <w:tcPr>
            <w:tcW w:w="2404" w:type="dxa"/>
            <w:shd w:val="clear" w:color="auto" w:fill="auto"/>
          </w:tcPr>
          <w:p w14:paraId="0D0A13DA" w14:textId="68D212F4" w:rsidR="000A620F" w:rsidRPr="000E588A" w:rsidRDefault="000A620F" w:rsidP="000A620F">
            <w:r w:rsidRPr="004601F6">
              <w:rPr>
                <w:u w:val="single"/>
              </w:rPr>
              <w:t>Sunburn</w:t>
            </w:r>
            <w:r>
              <w:t xml:space="preserve"> right on the top of his head, </w:t>
            </w:r>
            <w:proofErr w:type="gramStart"/>
            <w:r>
              <w:t>Inspecting</w:t>
            </w:r>
            <w:proofErr w:type="gramEnd"/>
            <w:r>
              <w:t xml:space="preserve"> his </w:t>
            </w:r>
            <w:r w:rsidRPr="004601F6">
              <w:rPr>
                <w:u w:val="single"/>
              </w:rPr>
              <w:t>roses</w:t>
            </w:r>
            <w:r>
              <w:rPr>
                <w:u w:val="single"/>
              </w:rPr>
              <w:t xml:space="preserve">/ </w:t>
            </w:r>
            <w:r w:rsidRPr="0049075D">
              <w:t>deadheading his roses</w:t>
            </w:r>
            <w:r>
              <w:rPr>
                <w:u w:val="single"/>
              </w:rPr>
              <w:t xml:space="preserve"> </w:t>
            </w:r>
          </w:p>
        </w:tc>
        <w:tc>
          <w:tcPr>
            <w:tcW w:w="1141" w:type="dxa"/>
            <w:shd w:val="clear" w:color="auto" w:fill="auto"/>
          </w:tcPr>
          <w:p w14:paraId="56A842D3" w14:textId="5E2E02DD" w:rsidR="000A620F" w:rsidRPr="000E588A" w:rsidRDefault="000A620F" w:rsidP="000A620F">
            <w:r>
              <w:t>1</w:t>
            </w:r>
          </w:p>
        </w:tc>
        <w:tc>
          <w:tcPr>
            <w:tcW w:w="2125" w:type="dxa"/>
            <w:shd w:val="clear" w:color="auto" w:fill="auto"/>
          </w:tcPr>
          <w:p w14:paraId="2630CB87" w14:textId="77777777" w:rsidR="000A620F" w:rsidRDefault="000A620F" w:rsidP="000A620F">
            <w:r>
              <w:t xml:space="preserve">2 </w:t>
            </w:r>
            <w:proofErr w:type="gramStart"/>
            <w:r>
              <w:t>point</w:t>
            </w:r>
            <w:proofErr w:type="gramEnd"/>
          </w:p>
          <w:p w14:paraId="38FCBB75" w14:textId="77777777" w:rsidR="000A620F" w:rsidRDefault="000A620F" w:rsidP="000A620F">
            <w:r>
              <w:t xml:space="preserve"> 1 each </w:t>
            </w:r>
          </w:p>
          <w:p w14:paraId="52B040EF" w14:textId="77777777" w:rsidR="000A620F" w:rsidRDefault="000A620F" w:rsidP="000A620F">
            <w:pPr>
              <w:pStyle w:val="ListParagraph"/>
              <w:numPr>
                <w:ilvl w:val="0"/>
                <w:numId w:val="8"/>
              </w:numPr>
            </w:pPr>
            <w:r>
              <w:t xml:space="preserve">sunburn </w:t>
            </w:r>
          </w:p>
          <w:p w14:paraId="10186E13" w14:textId="4EB7EAF6" w:rsidR="000A620F" w:rsidRPr="000E588A" w:rsidRDefault="000A620F" w:rsidP="003648D3">
            <w:pPr>
              <w:pStyle w:val="ListParagraph"/>
              <w:numPr>
                <w:ilvl w:val="0"/>
                <w:numId w:val="8"/>
              </w:numPr>
            </w:pPr>
            <w:r>
              <w:t xml:space="preserve">roses </w:t>
            </w:r>
          </w:p>
        </w:tc>
      </w:tr>
      <w:tr w:rsidR="00EB4A11" w:rsidRPr="000E588A" w14:paraId="05113FB3" w14:textId="77777777" w:rsidTr="000E588A">
        <w:tc>
          <w:tcPr>
            <w:tcW w:w="959" w:type="dxa"/>
            <w:shd w:val="clear" w:color="auto" w:fill="auto"/>
          </w:tcPr>
          <w:p w14:paraId="1FB5ADCC" w14:textId="77777777" w:rsidR="00EB4A11" w:rsidRPr="000E588A" w:rsidRDefault="00EB4A11" w:rsidP="00EB4A11">
            <w:pPr>
              <w:pStyle w:val="ListParagraph"/>
              <w:numPr>
                <w:ilvl w:val="0"/>
                <w:numId w:val="7"/>
              </w:numPr>
            </w:pPr>
          </w:p>
        </w:tc>
        <w:tc>
          <w:tcPr>
            <w:tcW w:w="3685" w:type="dxa"/>
            <w:shd w:val="clear" w:color="auto" w:fill="auto"/>
          </w:tcPr>
          <w:p w14:paraId="17D91FB6" w14:textId="192D6898" w:rsidR="00EB4A11" w:rsidRPr="00F616EB" w:rsidRDefault="00EB4A11" w:rsidP="00EB4A11">
            <w:r w:rsidRPr="00F616EB">
              <w:t xml:space="preserve">What were the names of the man and woman referred to as the ‘newlyweds’ and what subject did the man teach at Matthew’s school? </w:t>
            </w:r>
          </w:p>
        </w:tc>
        <w:tc>
          <w:tcPr>
            <w:tcW w:w="2404" w:type="dxa"/>
            <w:shd w:val="clear" w:color="auto" w:fill="auto"/>
          </w:tcPr>
          <w:p w14:paraId="7FA25038" w14:textId="7E124DB5" w:rsidR="00EB4A11" w:rsidRPr="00F616EB" w:rsidRDefault="00EB4A11" w:rsidP="00EB4A11">
            <w:r w:rsidRPr="00F616EB">
              <w:t xml:space="preserve">Mr Rory Jenkins and his wife Hannah, PE </w:t>
            </w:r>
          </w:p>
        </w:tc>
        <w:tc>
          <w:tcPr>
            <w:tcW w:w="1141" w:type="dxa"/>
            <w:shd w:val="clear" w:color="auto" w:fill="auto"/>
          </w:tcPr>
          <w:p w14:paraId="10EC8303" w14:textId="1F3C0554" w:rsidR="00EB4A11" w:rsidRPr="00F616EB" w:rsidRDefault="00EB4A11" w:rsidP="00EB4A11">
            <w:r w:rsidRPr="00F616EB">
              <w:t xml:space="preserve"> </w:t>
            </w:r>
          </w:p>
        </w:tc>
        <w:tc>
          <w:tcPr>
            <w:tcW w:w="2125" w:type="dxa"/>
            <w:shd w:val="clear" w:color="auto" w:fill="auto"/>
          </w:tcPr>
          <w:p w14:paraId="5CA522A2" w14:textId="77777777" w:rsidR="00EB4A11" w:rsidRPr="00F616EB" w:rsidRDefault="00EB4A11" w:rsidP="00EB4A11">
            <w:r w:rsidRPr="00F616EB">
              <w:t xml:space="preserve">2 points </w:t>
            </w:r>
          </w:p>
          <w:p w14:paraId="462E86C1" w14:textId="77777777" w:rsidR="00EB4A11" w:rsidRPr="00F616EB" w:rsidRDefault="00EB4A11" w:rsidP="00EB4A11">
            <w:r w:rsidRPr="00F616EB">
              <w:t>1 each</w:t>
            </w:r>
          </w:p>
          <w:p w14:paraId="01F47528" w14:textId="77777777" w:rsidR="00EB4A11" w:rsidRPr="00F616EB" w:rsidRDefault="00EB4A11" w:rsidP="00EB4A11">
            <w:pPr>
              <w:pStyle w:val="ListParagraph"/>
              <w:numPr>
                <w:ilvl w:val="0"/>
                <w:numId w:val="9"/>
              </w:numPr>
            </w:pPr>
            <w:r w:rsidRPr="00F616EB">
              <w:t>½ each – Rory or Mr Jenkins, ½ Hannah</w:t>
            </w:r>
          </w:p>
          <w:p w14:paraId="5C6AB792" w14:textId="1F5F0B13" w:rsidR="00EB4A11" w:rsidRPr="00F616EB" w:rsidRDefault="00EB4A11" w:rsidP="003648D3">
            <w:pPr>
              <w:pStyle w:val="ListParagraph"/>
              <w:numPr>
                <w:ilvl w:val="0"/>
                <w:numId w:val="9"/>
              </w:numPr>
            </w:pPr>
            <w:r w:rsidRPr="00F616EB">
              <w:t xml:space="preserve">PE </w:t>
            </w:r>
          </w:p>
        </w:tc>
      </w:tr>
      <w:tr w:rsidR="00EB4A11" w:rsidRPr="000E588A" w14:paraId="5B92A5BC" w14:textId="77777777" w:rsidTr="000E588A">
        <w:tc>
          <w:tcPr>
            <w:tcW w:w="959" w:type="dxa"/>
            <w:shd w:val="clear" w:color="auto" w:fill="auto"/>
          </w:tcPr>
          <w:p w14:paraId="167DD007" w14:textId="77777777" w:rsidR="00EB4A11" w:rsidRPr="000E588A" w:rsidRDefault="00EB4A11" w:rsidP="00EB4A11">
            <w:pPr>
              <w:pStyle w:val="ListParagraph"/>
              <w:numPr>
                <w:ilvl w:val="0"/>
                <w:numId w:val="7"/>
              </w:numPr>
            </w:pPr>
          </w:p>
        </w:tc>
        <w:tc>
          <w:tcPr>
            <w:tcW w:w="3685" w:type="dxa"/>
            <w:shd w:val="clear" w:color="auto" w:fill="auto"/>
          </w:tcPr>
          <w:p w14:paraId="73A24A8C" w14:textId="503986BE" w:rsidR="00EB4A11" w:rsidRPr="00F616EB" w:rsidRDefault="00EB4A11" w:rsidP="00EB4A11">
            <w:r w:rsidRPr="00F616EB">
              <w:t xml:space="preserve">Who was the first to notice that Matthew was visiting the bathroom a lot? What did mum find had burned his hands? </w:t>
            </w:r>
          </w:p>
        </w:tc>
        <w:tc>
          <w:tcPr>
            <w:tcW w:w="2404" w:type="dxa"/>
            <w:shd w:val="clear" w:color="auto" w:fill="auto"/>
          </w:tcPr>
          <w:p w14:paraId="49F2FD31" w14:textId="77777777" w:rsidR="00EB4A11" w:rsidRPr="00F616EB" w:rsidRDefault="00EB4A11" w:rsidP="00EB4A11">
            <w:r w:rsidRPr="00F616EB">
              <w:t xml:space="preserve">Tom, his </w:t>
            </w:r>
            <w:proofErr w:type="gramStart"/>
            <w:r w:rsidRPr="00F616EB">
              <w:t>friend;</w:t>
            </w:r>
            <w:proofErr w:type="gramEnd"/>
            <w:r w:rsidRPr="00F616EB">
              <w:t xml:space="preserve"> </w:t>
            </w:r>
          </w:p>
          <w:p w14:paraId="3412CAEE" w14:textId="09E8164C" w:rsidR="00EB4A11" w:rsidRPr="00F616EB" w:rsidRDefault="00EB4A11" w:rsidP="00EB4A11">
            <w:r w:rsidRPr="00F616EB">
              <w:t xml:space="preserve">Using bleach </w:t>
            </w:r>
          </w:p>
        </w:tc>
        <w:tc>
          <w:tcPr>
            <w:tcW w:w="1141" w:type="dxa"/>
            <w:shd w:val="clear" w:color="auto" w:fill="auto"/>
          </w:tcPr>
          <w:p w14:paraId="4FFFDFDB" w14:textId="27AC1EC1" w:rsidR="00EB4A11" w:rsidRPr="00F616EB" w:rsidRDefault="00EB4A11" w:rsidP="00EB4A11">
            <w:r w:rsidRPr="00F616EB">
              <w:t>18/19</w:t>
            </w:r>
          </w:p>
        </w:tc>
        <w:tc>
          <w:tcPr>
            <w:tcW w:w="2125" w:type="dxa"/>
            <w:shd w:val="clear" w:color="auto" w:fill="auto"/>
          </w:tcPr>
          <w:p w14:paraId="11248DFC" w14:textId="77777777" w:rsidR="00EB4A11" w:rsidRPr="00F616EB" w:rsidRDefault="00EB4A11" w:rsidP="00EB4A11">
            <w:r w:rsidRPr="00F616EB">
              <w:t>2 points</w:t>
            </w:r>
          </w:p>
          <w:p w14:paraId="4267B50B" w14:textId="77777777" w:rsidR="00EB4A11" w:rsidRPr="00F616EB" w:rsidRDefault="00EB4A11" w:rsidP="00EB4A11">
            <w:r w:rsidRPr="00F616EB">
              <w:t xml:space="preserve"> 1 each </w:t>
            </w:r>
          </w:p>
          <w:p w14:paraId="1F993F30" w14:textId="77777777" w:rsidR="00EB4A11" w:rsidRPr="00F616EB" w:rsidRDefault="00EB4A11" w:rsidP="00EB4A11">
            <w:pPr>
              <w:pStyle w:val="ListParagraph"/>
              <w:numPr>
                <w:ilvl w:val="0"/>
                <w:numId w:val="10"/>
              </w:numPr>
            </w:pPr>
            <w:proofErr w:type="gramStart"/>
            <w:r w:rsidRPr="00F616EB">
              <w:t>Tom;</w:t>
            </w:r>
            <w:proofErr w:type="gramEnd"/>
          </w:p>
          <w:p w14:paraId="263BB4C5" w14:textId="5519E642" w:rsidR="00EB4A11" w:rsidRPr="00F616EB" w:rsidRDefault="00EB4A11" w:rsidP="00791D85">
            <w:pPr>
              <w:pStyle w:val="ListParagraph"/>
              <w:numPr>
                <w:ilvl w:val="0"/>
                <w:numId w:val="9"/>
              </w:numPr>
            </w:pPr>
            <w:r w:rsidRPr="00F616EB">
              <w:t xml:space="preserve">bleach </w:t>
            </w:r>
          </w:p>
        </w:tc>
      </w:tr>
      <w:tr w:rsidR="00EB4A11" w:rsidRPr="000E588A" w14:paraId="1C80896B" w14:textId="77777777" w:rsidTr="000E588A">
        <w:tc>
          <w:tcPr>
            <w:tcW w:w="959" w:type="dxa"/>
            <w:shd w:val="clear" w:color="auto" w:fill="auto"/>
          </w:tcPr>
          <w:p w14:paraId="5F13BEA1" w14:textId="77777777" w:rsidR="00EB4A11" w:rsidRPr="000E588A" w:rsidRDefault="00EB4A11" w:rsidP="00EB4A11">
            <w:pPr>
              <w:pStyle w:val="ListParagraph"/>
              <w:numPr>
                <w:ilvl w:val="0"/>
                <w:numId w:val="7"/>
              </w:numPr>
            </w:pPr>
          </w:p>
        </w:tc>
        <w:tc>
          <w:tcPr>
            <w:tcW w:w="3685" w:type="dxa"/>
            <w:shd w:val="clear" w:color="auto" w:fill="auto"/>
          </w:tcPr>
          <w:p w14:paraId="21E4CC78" w14:textId="77777777" w:rsidR="00EB4A11" w:rsidRPr="00F616EB" w:rsidRDefault="00EB4A11" w:rsidP="00EB4A11">
            <w:pPr>
              <w:pStyle w:val="PlainText"/>
            </w:pPr>
            <w:r w:rsidRPr="00F616EB">
              <w:t>What was Matthew’s surname?</w:t>
            </w:r>
          </w:p>
          <w:p w14:paraId="138515E9" w14:textId="6184E43E" w:rsidR="00EB4A11" w:rsidRPr="00F616EB" w:rsidRDefault="00EB4A11" w:rsidP="00EB4A11">
            <w:r w:rsidRPr="00F616EB">
              <w:t xml:space="preserve">What was the name of the event that used to be the highlight of his summer and who hosted it?  </w:t>
            </w:r>
          </w:p>
        </w:tc>
        <w:tc>
          <w:tcPr>
            <w:tcW w:w="2404" w:type="dxa"/>
            <w:shd w:val="clear" w:color="auto" w:fill="auto"/>
          </w:tcPr>
          <w:p w14:paraId="423517C2" w14:textId="77777777" w:rsidR="00EB4A11" w:rsidRPr="00F616EB" w:rsidRDefault="00EB4A11" w:rsidP="00EB4A11">
            <w:proofErr w:type="gramStart"/>
            <w:r w:rsidRPr="00F616EB">
              <w:t>Corbin;</w:t>
            </w:r>
            <w:proofErr w:type="gramEnd"/>
            <w:r w:rsidRPr="00F616EB">
              <w:t xml:space="preserve"> </w:t>
            </w:r>
          </w:p>
          <w:p w14:paraId="09DD4346" w14:textId="77777777" w:rsidR="00EB4A11" w:rsidRPr="00F616EB" w:rsidRDefault="00EB4A11" w:rsidP="00EB4A11">
            <w:r w:rsidRPr="00F616EB">
              <w:t xml:space="preserve">Auntie Jean’s Mighty Picnic </w:t>
            </w:r>
          </w:p>
          <w:p w14:paraId="73A642F0" w14:textId="3D87DFA5" w:rsidR="00EB4A11" w:rsidRPr="00F616EB" w:rsidRDefault="00EB4A11" w:rsidP="00EB4A11"/>
        </w:tc>
        <w:tc>
          <w:tcPr>
            <w:tcW w:w="1141" w:type="dxa"/>
            <w:shd w:val="clear" w:color="auto" w:fill="auto"/>
          </w:tcPr>
          <w:p w14:paraId="086A8716" w14:textId="77777777" w:rsidR="00EB4A11" w:rsidRPr="00F616EB" w:rsidRDefault="00EB4A11" w:rsidP="00EB4A11">
            <w:r w:rsidRPr="00F616EB">
              <w:t xml:space="preserve">65, 75, 109, 165, </w:t>
            </w:r>
            <w:proofErr w:type="gramStart"/>
            <w:r w:rsidRPr="00F616EB">
              <w:t>emails  ;</w:t>
            </w:r>
            <w:proofErr w:type="gramEnd"/>
            <w:r w:rsidRPr="00F616EB">
              <w:t xml:space="preserve"> </w:t>
            </w:r>
          </w:p>
          <w:p w14:paraId="4C62F356" w14:textId="79CD025F" w:rsidR="00EB4A11" w:rsidRPr="00F616EB" w:rsidRDefault="00EB4A11" w:rsidP="00EB4A11">
            <w:r w:rsidRPr="00F616EB">
              <w:t xml:space="preserve">66, 67, 9 </w:t>
            </w:r>
          </w:p>
        </w:tc>
        <w:tc>
          <w:tcPr>
            <w:tcW w:w="2125" w:type="dxa"/>
            <w:shd w:val="clear" w:color="auto" w:fill="auto"/>
          </w:tcPr>
          <w:p w14:paraId="48E0FD3C" w14:textId="77777777" w:rsidR="00EB4A11" w:rsidRPr="00F616EB" w:rsidRDefault="00EB4A11" w:rsidP="00EB4A11">
            <w:r w:rsidRPr="00F616EB">
              <w:t xml:space="preserve">2 points </w:t>
            </w:r>
          </w:p>
          <w:p w14:paraId="7A5FB10C" w14:textId="77777777" w:rsidR="00EB4A11" w:rsidRPr="00F616EB" w:rsidRDefault="00EB4A11" w:rsidP="00EB4A11">
            <w:r w:rsidRPr="00F616EB">
              <w:t xml:space="preserve">1 each </w:t>
            </w:r>
          </w:p>
          <w:p w14:paraId="441819C9" w14:textId="77777777" w:rsidR="00EB4A11" w:rsidRPr="00F616EB" w:rsidRDefault="00EB4A11" w:rsidP="00EB4A11">
            <w:pPr>
              <w:pStyle w:val="ListParagraph"/>
              <w:numPr>
                <w:ilvl w:val="0"/>
                <w:numId w:val="11"/>
              </w:numPr>
            </w:pPr>
            <w:r w:rsidRPr="00F616EB">
              <w:t xml:space="preserve">Corbin – exact </w:t>
            </w:r>
          </w:p>
          <w:p w14:paraId="0B1E17B7" w14:textId="6BA21ABE" w:rsidR="00EB4A11" w:rsidRPr="00F616EB" w:rsidRDefault="00EB4A11" w:rsidP="00791D85">
            <w:pPr>
              <w:pStyle w:val="ListParagraph"/>
              <w:numPr>
                <w:ilvl w:val="0"/>
                <w:numId w:val="9"/>
              </w:numPr>
            </w:pPr>
            <w:r w:rsidRPr="00F616EB">
              <w:t xml:space="preserve">½ Mighty Picnic. ½ Auntie Jean/Jean </w:t>
            </w:r>
          </w:p>
        </w:tc>
      </w:tr>
      <w:tr w:rsidR="00EB4A11" w:rsidRPr="000E588A" w14:paraId="5A1DCEB8" w14:textId="77777777" w:rsidTr="000E588A">
        <w:tc>
          <w:tcPr>
            <w:tcW w:w="959" w:type="dxa"/>
            <w:shd w:val="clear" w:color="auto" w:fill="auto"/>
          </w:tcPr>
          <w:p w14:paraId="2E9B34D0" w14:textId="77777777" w:rsidR="00EB4A11" w:rsidRPr="000E588A" w:rsidRDefault="00EB4A11" w:rsidP="00EB4A11">
            <w:pPr>
              <w:pStyle w:val="ListParagraph"/>
              <w:numPr>
                <w:ilvl w:val="0"/>
                <w:numId w:val="7"/>
              </w:numPr>
            </w:pPr>
          </w:p>
        </w:tc>
        <w:tc>
          <w:tcPr>
            <w:tcW w:w="3685" w:type="dxa"/>
            <w:shd w:val="clear" w:color="auto" w:fill="auto"/>
          </w:tcPr>
          <w:p w14:paraId="75946487" w14:textId="77777777" w:rsidR="00EB4A11" w:rsidRPr="00F616EB" w:rsidRDefault="00EB4A11" w:rsidP="00EB4A11">
            <w:pPr>
              <w:pStyle w:val="PlainText"/>
            </w:pPr>
            <w:r w:rsidRPr="00F616EB">
              <w:t xml:space="preserve">What song was played at Callum’s funeral? </w:t>
            </w:r>
          </w:p>
          <w:p w14:paraId="1345D8FF" w14:textId="58E18953" w:rsidR="00EB4A11" w:rsidRPr="00F616EB" w:rsidRDefault="00EB4A11" w:rsidP="00EB4A11">
            <w:pPr>
              <w:tabs>
                <w:tab w:val="left" w:pos="1035"/>
              </w:tabs>
            </w:pPr>
            <w:r w:rsidRPr="00F616EB">
              <w:t xml:space="preserve">What was the response when Matty asked ‘How does it feel to be stuck up there all day, </w:t>
            </w:r>
            <w:proofErr w:type="gramStart"/>
            <w:r w:rsidRPr="00F616EB">
              <w:t>Lion.</w:t>
            </w:r>
            <w:proofErr w:type="gramEnd"/>
            <w:r w:rsidRPr="00F616EB">
              <w:t xml:space="preserve"> Just watching the world go by?’</w:t>
            </w:r>
          </w:p>
        </w:tc>
        <w:tc>
          <w:tcPr>
            <w:tcW w:w="2404" w:type="dxa"/>
            <w:shd w:val="clear" w:color="auto" w:fill="auto"/>
          </w:tcPr>
          <w:p w14:paraId="5F5E1FC6" w14:textId="77777777" w:rsidR="00EB4A11" w:rsidRPr="00F616EB" w:rsidRDefault="00EB4A11" w:rsidP="00EB4A11">
            <w:r w:rsidRPr="00F616EB">
              <w:t xml:space="preserve">All Things Bright and </w:t>
            </w:r>
            <w:proofErr w:type="gramStart"/>
            <w:r w:rsidRPr="00F616EB">
              <w:t>Beautiful;</w:t>
            </w:r>
            <w:proofErr w:type="gramEnd"/>
            <w:r w:rsidRPr="00F616EB">
              <w:t xml:space="preserve"> </w:t>
            </w:r>
          </w:p>
          <w:p w14:paraId="79A26269" w14:textId="38F5DAFA" w:rsidR="00EB4A11" w:rsidRPr="00F616EB" w:rsidRDefault="00EB4A11" w:rsidP="00EB4A11">
            <w:r w:rsidRPr="00F616EB">
              <w:t>‘Surely you know how that feels … don’t you, Matthew? ‘</w:t>
            </w:r>
          </w:p>
        </w:tc>
        <w:tc>
          <w:tcPr>
            <w:tcW w:w="1141" w:type="dxa"/>
            <w:shd w:val="clear" w:color="auto" w:fill="auto"/>
          </w:tcPr>
          <w:p w14:paraId="65A643B0" w14:textId="4ADE7FD0" w:rsidR="00EB4A11" w:rsidRPr="00F616EB" w:rsidRDefault="00EB4A11" w:rsidP="00EB4A11">
            <w:r w:rsidRPr="00F616EB">
              <w:t>88; 91</w:t>
            </w:r>
          </w:p>
        </w:tc>
        <w:tc>
          <w:tcPr>
            <w:tcW w:w="2125" w:type="dxa"/>
            <w:shd w:val="clear" w:color="auto" w:fill="auto"/>
          </w:tcPr>
          <w:p w14:paraId="54DA23FB" w14:textId="77777777" w:rsidR="00EB4A11" w:rsidRPr="00F616EB" w:rsidRDefault="00EB4A11" w:rsidP="00EB4A11">
            <w:r w:rsidRPr="00F616EB">
              <w:t xml:space="preserve">2 points </w:t>
            </w:r>
          </w:p>
          <w:p w14:paraId="4FA330B8" w14:textId="77777777" w:rsidR="00EB4A11" w:rsidRPr="00F616EB" w:rsidRDefault="00EB4A11" w:rsidP="00EB4A11">
            <w:r w:rsidRPr="00F616EB">
              <w:t xml:space="preserve">1 each </w:t>
            </w:r>
          </w:p>
          <w:p w14:paraId="4290E932" w14:textId="77777777" w:rsidR="00EB4A11" w:rsidRPr="00F616EB" w:rsidRDefault="00EB4A11" w:rsidP="00EB4A11">
            <w:pPr>
              <w:pStyle w:val="ListParagraph"/>
              <w:numPr>
                <w:ilvl w:val="0"/>
                <w:numId w:val="11"/>
              </w:numPr>
            </w:pPr>
            <w:r w:rsidRPr="00F616EB">
              <w:t xml:space="preserve">Very close to exact title </w:t>
            </w:r>
          </w:p>
          <w:p w14:paraId="367FA65B" w14:textId="4C4F01A6" w:rsidR="00EB4A11" w:rsidRPr="00F616EB" w:rsidRDefault="00EB4A11" w:rsidP="00791D85">
            <w:pPr>
              <w:pStyle w:val="ListParagraph"/>
              <w:numPr>
                <w:ilvl w:val="0"/>
                <w:numId w:val="9"/>
              </w:numPr>
            </w:pPr>
            <w:r w:rsidRPr="00F616EB">
              <w:t xml:space="preserve">Similar – </w:t>
            </w:r>
            <w:proofErr w:type="spellStart"/>
            <w:r w:rsidRPr="00F616EB">
              <w:t>eg</w:t>
            </w:r>
            <w:proofErr w:type="spellEnd"/>
            <w:r w:rsidRPr="00F616EB">
              <w:t xml:space="preserve"> you know how it </w:t>
            </w:r>
            <w:proofErr w:type="gramStart"/>
            <w:r w:rsidRPr="00F616EB">
              <w:t>is ,</w:t>
            </w:r>
            <w:proofErr w:type="gramEnd"/>
            <w:r w:rsidRPr="00F616EB">
              <w:t xml:space="preserve"> Matthew.  </w:t>
            </w:r>
          </w:p>
        </w:tc>
      </w:tr>
      <w:tr w:rsidR="00EB4A11" w:rsidRPr="000E588A" w14:paraId="01E6ACC3" w14:textId="77777777" w:rsidTr="000E588A">
        <w:tc>
          <w:tcPr>
            <w:tcW w:w="959" w:type="dxa"/>
            <w:shd w:val="clear" w:color="auto" w:fill="auto"/>
          </w:tcPr>
          <w:p w14:paraId="187E9022" w14:textId="77777777" w:rsidR="00EB4A11" w:rsidRPr="000E588A" w:rsidRDefault="00EB4A11" w:rsidP="00EB4A11">
            <w:pPr>
              <w:pStyle w:val="ListParagraph"/>
              <w:numPr>
                <w:ilvl w:val="0"/>
                <w:numId w:val="7"/>
              </w:numPr>
            </w:pPr>
          </w:p>
        </w:tc>
        <w:tc>
          <w:tcPr>
            <w:tcW w:w="3685" w:type="dxa"/>
            <w:shd w:val="clear" w:color="auto" w:fill="auto"/>
          </w:tcPr>
          <w:p w14:paraId="4A6C26FE" w14:textId="49CF2C26" w:rsidR="00EB4A11" w:rsidRPr="00F616EB" w:rsidRDefault="00EB4A11" w:rsidP="00EB4A11">
            <w:r w:rsidRPr="00F616EB">
              <w:t xml:space="preserve">When Gordon joined the search party, what did Matty consider Gordon looked like he was about to do? What really upset Mr Charles when the police checked his backyard for signs of Teddy? </w:t>
            </w:r>
          </w:p>
        </w:tc>
        <w:tc>
          <w:tcPr>
            <w:tcW w:w="2404" w:type="dxa"/>
            <w:shd w:val="clear" w:color="auto" w:fill="auto"/>
          </w:tcPr>
          <w:p w14:paraId="2BDD7909" w14:textId="77777777" w:rsidR="00EB4A11" w:rsidRPr="00F616EB" w:rsidRDefault="00EB4A11" w:rsidP="00EB4A11">
            <w:r w:rsidRPr="00F616EB">
              <w:t xml:space="preserve">Go on </w:t>
            </w:r>
            <w:proofErr w:type="gramStart"/>
            <w:r w:rsidRPr="00F616EB">
              <w:t>safari;</w:t>
            </w:r>
            <w:proofErr w:type="gramEnd"/>
            <w:r w:rsidRPr="00F616EB">
              <w:t xml:space="preserve"> </w:t>
            </w:r>
          </w:p>
          <w:p w14:paraId="3220B26B" w14:textId="6A790FD4" w:rsidR="00EB4A11" w:rsidRPr="00F616EB" w:rsidRDefault="00EB4A11" w:rsidP="00EB4A11">
            <w:r w:rsidRPr="00F616EB">
              <w:t xml:space="preserve">They drained his pond which had fish in it without permission </w:t>
            </w:r>
          </w:p>
        </w:tc>
        <w:tc>
          <w:tcPr>
            <w:tcW w:w="1141" w:type="dxa"/>
            <w:shd w:val="clear" w:color="auto" w:fill="auto"/>
          </w:tcPr>
          <w:p w14:paraId="2B698C0A" w14:textId="416135BF" w:rsidR="00EB4A11" w:rsidRPr="00F616EB" w:rsidRDefault="00EB4A11" w:rsidP="00EB4A11">
            <w:r w:rsidRPr="00F616EB">
              <w:t xml:space="preserve">111; 11 </w:t>
            </w:r>
          </w:p>
        </w:tc>
        <w:tc>
          <w:tcPr>
            <w:tcW w:w="2125" w:type="dxa"/>
            <w:shd w:val="clear" w:color="auto" w:fill="auto"/>
          </w:tcPr>
          <w:p w14:paraId="4957B248" w14:textId="77777777" w:rsidR="00EB4A11" w:rsidRPr="00F616EB" w:rsidRDefault="00EB4A11" w:rsidP="00EB4A11">
            <w:r w:rsidRPr="00F616EB">
              <w:t xml:space="preserve">2 points </w:t>
            </w:r>
          </w:p>
          <w:p w14:paraId="445F6273" w14:textId="77777777" w:rsidR="00EB4A11" w:rsidRPr="00F616EB" w:rsidRDefault="00EB4A11" w:rsidP="00EB4A11">
            <w:r w:rsidRPr="00F616EB">
              <w:t xml:space="preserve">1 each </w:t>
            </w:r>
          </w:p>
          <w:p w14:paraId="1A50BE01" w14:textId="77777777" w:rsidR="00EB4A11" w:rsidRPr="00F616EB" w:rsidRDefault="00EB4A11" w:rsidP="00EB4A11">
            <w:pPr>
              <w:pStyle w:val="ListParagraph"/>
              <w:numPr>
                <w:ilvl w:val="0"/>
                <w:numId w:val="11"/>
              </w:numPr>
            </w:pPr>
            <w:r w:rsidRPr="00F616EB">
              <w:t xml:space="preserve">Safari is key </w:t>
            </w:r>
          </w:p>
          <w:p w14:paraId="0B2E14F5" w14:textId="2695F93E" w:rsidR="00EB4A11" w:rsidRPr="00F616EB" w:rsidRDefault="00EB4A11" w:rsidP="00791D85">
            <w:pPr>
              <w:pStyle w:val="ListParagraph"/>
              <w:numPr>
                <w:ilvl w:val="0"/>
                <w:numId w:val="9"/>
              </w:numPr>
            </w:pPr>
            <w:r w:rsidRPr="00F616EB">
              <w:t xml:space="preserve">Drained his pond / his fish being hurt is sufficient  </w:t>
            </w:r>
          </w:p>
        </w:tc>
      </w:tr>
      <w:tr w:rsidR="00EB4A11" w:rsidRPr="000E588A" w14:paraId="586D201E" w14:textId="77777777" w:rsidTr="000E588A">
        <w:tc>
          <w:tcPr>
            <w:tcW w:w="959" w:type="dxa"/>
            <w:shd w:val="clear" w:color="auto" w:fill="auto"/>
          </w:tcPr>
          <w:p w14:paraId="37455D62" w14:textId="77777777" w:rsidR="00EB4A11" w:rsidRPr="000E588A" w:rsidRDefault="00EB4A11" w:rsidP="00EB4A11">
            <w:pPr>
              <w:pStyle w:val="ListParagraph"/>
              <w:numPr>
                <w:ilvl w:val="0"/>
                <w:numId w:val="7"/>
              </w:numPr>
            </w:pPr>
          </w:p>
        </w:tc>
        <w:tc>
          <w:tcPr>
            <w:tcW w:w="3685" w:type="dxa"/>
            <w:shd w:val="clear" w:color="auto" w:fill="auto"/>
          </w:tcPr>
          <w:p w14:paraId="0821D167" w14:textId="77777777" w:rsidR="00EB4A11" w:rsidRPr="00F616EB" w:rsidRDefault="00EB4A11" w:rsidP="00EB4A11">
            <w:pPr>
              <w:pStyle w:val="PlainText"/>
            </w:pPr>
            <w:r w:rsidRPr="00F616EB">
              <w:t xml:space="preserve">Mr Charles went to hospital overnight for tests – what was the medical term for his diagnosis? </w:t>
            </w:r>
          </w:p>
          <w:p w14:paraId="7B1C4D6B" w14:textId="146B1D89" w:rsidR="00EB4A11" w:rsidRPr="00F616EB" w:rsidRDefault="00EB4A11" w:rsidP="00EB4A11">
            <w:r w:rsidRPr="00F616EB">
              <w:t xml:space="preserve">Who wore the clothing that Matthew would like access to all the time? </w:t>
            </w:r>
          </w:p>
        </w:tc>
        <w:tc>
          <w:tcPr>
            <w:tcW w:w="2404" w:type="dxa"/>
            <w:shd w:val="clear" w:color="auto" w:fill="auto"/>
          </w:tcPr>
          <w:p w14:paraId="6C58BE53" w14:textId="77777777" w:rsidR="00EB4A11" w:rsidRPr="00F616EB" w:rsidRDefault="00EB4A11" w:rsidP="00EB4A11">
            <w:pPr>
              <w:rPr>
                <w:sz w:val="20"/>
                <w:szCs w:val="20"/>
              </w:rPr>
            </w:pPr>
            <w:proofErr w:type="gramStart"/>
            <w:r w:rsidRPr="00F616EB">
              <w:rPr>
                <w:sz w:val="20"/>
                <w:szCs w:val="20"/>
              </w:rPr>
              <w:t>Indigestion;</w:t>
            </w:r>
            <w:proofErr w:type="gramEnd"/>
            <w:r w:rsidRPr="00F616EB">
              <w:rPr>
                <w:sz w:val="20"/>
                <w:szCs w:val="20"/>
              </w:rPr>
              <w:t xml:space="preserve"> </w:t>
            </w:r>
          </w:p>
          <w:p w14:paraId="238A60C7" w14:textId="77777777" w:rsidR="00EB4A11" w:rsidRPr="00F616EB" w:rsidRDefault="00EB4A11" w:rsidP="00EB4A11">
            <w:pPr>
              <w:rPr>
                <w:sz w:val="20"/>
                <w:szCs w:val="20"/>
              </w:rPr>
            </w:pPr>
            <w:r w:rsidRPr="00F616EB">
              <w:rPr>
                <w:sz w:val="20"/>
                <w:szCs w:val="20"/>
              </w:rPr>
              <w:t xml:space="preserve">The police forensic scientists who wore the white jumpsuits to examine </w:t>
            </w:r>
            <w:proofErr w:type="gramStart"/>
            <w:r w:rsidRPr="00F616EB">
              <w:rPr>
                <w:sz w:val="20"/>
                <w:szCs w:val="20"/>
              </w:rPr>
              <w:t>Mr Charles’s garden</w:t>
            </w:r>
            <w:proofErr w:type="gramEnd"/>
            <w:r w:rsidRPr="00F616EB">
              <w:rPr>
                <w:sz w:val="20"/>
                <w:szCs w:val="20"/>
              </w:rPr>
              <w:t xml:space="preserve"> </w:t>
            </w:r>
          </w:p>
          <w:p w14:paraId="07D2F364" w14:textId="77777777" w:rsidR="00EB4A11" w:rsidRPr="00F616EB" w:rsidRDefault="00EB4A11" w:rsidP="00EB4A11"/>
        </w:tc>
        <w:tc>
          <w:tcPr>
            <w:tcW w:w="1141" w:type="dxa"/>
            <w:shd w:val="clear" w:color="auto" w:fill="auto"/>
          </w:tcPr>
          <w:p w14:paraId="42CFFDFF" w14:textId="0EAF780E" w:rsidR="00EB4A11" w:rsidRPr="00F616EB" w:rsidRDefault="00EB4A11" w:rsidP="00EB4A11">
            <w:r w:rsidRPr="00F616EB">
              <w:t>159; 161</w:t>
            </w:r>
          </w:p>
        </w:tc>
        <w:tc>
          <w:tcPr>
            <w:tcW w:w="2125" w:type="dxa"/>
            <w:shd w:val="clear" w:color="auto" w:fill="auto"/>
          </w:tcPr>
          <w:p w14:paraId="7C9D68AE" w14:textId="77777777" w:rsidR="00EB4A11" w:rsidRPr="00F616EB" w:rsidRDefault="00EB4A11" w:rsidP="00EB4A11">
            <w:pPr>
              <w:rPr>
                <w:sz w:val="20"/>
                <w:szCs w:val="20"/>
              </w:rPr>
            </w:pPr>
            <w:r w:rsidRPr="00F616EB">
              <w:rPr>
                <w:sz w:val="20"/>
                <w:szCs w:val="20"/>
              </w:rPr>
              <w:t xml:space="preserve">2 points </w:t>
            </w:r>
          </w:p>
          <w:p w14:paraId="3DC5D2DF" w14:textId="77777777" w:rsidR="00EB4A11" w:rsidRPr="00F616EB" w:rsidRDefault="00EB4A11" w:rsidP="00EB4A11">
            <w:pPr>
              <w:rPr>
                <w:sz w:val="20"/>
                <w:szCs w:val="20"/>
              </w:rPr>
            </w:pPr>
            <w:r w:rsidRPr="00F616EB">
              <w:rPr>
                <w:sz w:val="20"/>
                <w:szCs w:val="20"/>
              </w:rPr>
              <w:t xml:space="preserve">1 each </w:t>
            </w:r>
          </w:p>
          <w:p w14:paraId="693791FF" w14:textId="77777777" w:rsidR="00EB4A11" w:rsidRPr="00F616EB" w:rsidRDefault="00EB4A11" w:rsidP="00EB4A11">
            <w:pPr>
              <w:pStyle w:val="ListParagraph"/>
              <w:numPr>
                <w:ilvl w:val="0"/>
                <w:numId w:val="12"/>
              </w:numPr>
              <w:rPr>
                <w:sz w:val="20"/>
                <w:szCs w:val="20"/>
              </w:rPr>
            </w:pPr>
            <w:r w:rsidRPr="00F616EB">
              <w:rPr>
                <w:sz w:val="20"/>
                <w:szCs w:val="20"/>
              </w:rPr>
              <w:t xml:space="preserve">Indigestion (not upset tummy)  </w:t>
            </w:r>
          </w:p>
          <w:p w14:paraId="40500218" w14:textId="13E8CD70" w:rsidR="00EB4A11" w:rsidRPr="00F616EB" w:rsidRDefault="00EB4A11" w:rsidP="00791D85">
            <w:pPr>
              <w:pStyle w:val="ListParagraph"/>
              <w:numPr>
                <w:ilvl w:val="0"/>
                <w:numId w:val="9"/>
              </w:numPr>
            </w:pPr>
            <w:r w:rsidRPr="00791D85">
              <w:rPr>
                <w:sz w:val="20"/>
                <w:szCs w:val="20"/>
              </w:rPr>
              <w:t xml:space="preserve">Forensic scientists </w:t>
            </w:r>
          </w:p>
        </w:tc>
      </w:tr>
      <w:tr w:rsidR="00EB4A11" w:rsidRPr="000E588A" w14:paraId="420C8FF6" w14:textId="77777777" w:rsidTr="000E588A">
        <w:tc>
          <w:tcPr>
            <w:tcW w:w="959" w:type="dxa"/>
            <w:shd w:val="clear" w:color="auto" w:fill="auto"/>
          </w:tcPr>
          <w:p w14:paraId="01915870" w14:textId="77777777" w:rsidR="00EB4A11" w:rsidRPr="000E588A" w:rsidRDefault="00EB4A11" w:rsidP="00EB4A11">
            <w:pPr>
              <w:pStyle w:val="ListParagraph"/>
              <w:numPr>
                <w:ilvl w:val="0"/>
                <w:numId w:val="7"/>
              </w:numPr>
            </w:pPr>
          </w:p>
        </w:tc>
        <w:tc>
          <w:tcPr>
            <w:tcW w:w="3685" w:type="dxa"/>
            <w:shd w:val="clear" w:color="auto" w:fill="auto"/>
          </w:tcPr>
          <w:p w14:paraId="28F15CA5" w14:textId="77777777" w:rsidR="00EB4A11" w:rsidRPr="00F616EB" w:rsidRDefault="00EB4A11" w:rsidP="00EB4A11">
            <w:pPr>
              <w:pStyle w:val="PlainText"/>
            </w:pPr>
            <w:r w:rsidRPr="00F616EB">
              <w:t xml:space="preserve">Why did Matthew feel less threatened in the old part of the graveyard than at the doctor’s or </w:t>
            </w:r>
            <w:proofErr w:type="gramStart"/>
            <w:r w:rsidRPr="00F616EB">
              <w:t>therapist’s</w:t>
            </w:r>
            <w:proofErr w:type="gramEnd"/>
            <w:r w:rsidRPr="00F616EB">
              <w:t xml:space="preserve">? </w:t>
            </w:r>
          </w:p>
          <w:p w14:paraId="3FFA7DFB" w14:textId="4E7BE794" w:rsidR="00EB4A11" w:rsidRPr="00F616EB" w:rsidRDefault="00EB4A11" w:rsidP="00EB4A11">
            <w:r w:rsidRPr="00F616EB">
              <w:t xml:space="preserve"> Before he explained, why had Melody thought that Matty wore gloves all the time? </w:t>
            </w:r>
          </w:p>
        </w:tc>
        <w:tc>
          <w:tcPr>
            <w:tcW w:w="2404" w:type="dxa"/>
            <w:shd w:val="clear" w:color="auto" w:fill="auto"/>
          </w:tcPr>
          <w:p w14:paraId="07BFDB7E" w14:textId="026FF71B" w:rsidR="00EB4A11" w:rsidRPr="00F616EB" w:rsidRDefault="00EB4A11" w:rsidP="00EB4A11">
            <w:r w:rsidRPr="00F616EB">
              <w:rPr>
                <w:sz w:val="20"/>
                <w:szCs w:val="20"/>
              </w:rPr>
              <w:t xml:space="preserve">This part of the cemetery is ancient … I imagined that any germs around here were long gone; ‘I thought you had a thing about fingernails’ </w:t>
            </w:r>
          </w:p>
        </w:tc>
        <w:tc>
          <w:tcPr>
            <w:tcW w:w="1141" w:type="dxa"/>
            <w:shd w:val="clear" w:color="auto" w:fill="auto"/>
          </w:tcPr>
          <w:p w14:paraId="665418B5" w14:textId="1C676E39" w:rsidR="00EB4A11" w:rsidRPr="00F616EB" w:rsidRDefault="00EB4A11" w:rsidP="00EB4A11">
            <w:r w:rsidRPr="00F616EB">
              <w:t>197; 199</w:t>
            </w:r>
          </w:p>
        </w:tc>
        <w:tc>
          <w:tcPr>
            <w:tcW w:w="2125" w:type="dxa"/>
            <w:shd w:val="clear" w:color="auto" w:fill="auto"/>
          </w:tcPr>
          <w:p w14:paraId="46FC4904" w14:textId="77777777" w:rsidR="00EB4A11" w:rsidRPr="00F616EB" w:rsidRDefault="00EB4A11" w:rsidP="00EB4A11">
            <w:pPr>
              <w:rPr>
                <w:sz w:val="20"/>
                <w:szCs w:val="20"/>
              </w:rPr>
            </w:pPr>
            <w:r w:rsidRPr="00F616EB">
              <w:rPr>
                <w:sz w:val="20"/>
                <w:szCs w:val="20"/>
              </w:rPr>
              <w:t xml:space="preserve">2 points </w:t>
            </w:r>
          </w:p>
          <w:p w14:paraId="5789F3CC" w14:textId="77777777" w:rsidR="00EB4A11" w:rsidRPr="00F616EB" w:rsidRDefault="00EB4A11" w:rsidP="00EB4A11">
            <w:pPr>
              <w:rPr>
                <w:sz w:val="20"/>
                <w:szCs w:val="20"/>
              </w:rPr>
            </w:pPr>
            <w:r w:rsidRPr="00F616EB">
              <w:rPr>
                <w:sz w:val="20"/>
                <w:szCs w:val="20"/>
              </w:rPr>
              <w:t>1each</w:t>
            </w:r>
          </w:p>
          <w:p w14:paraId="625AAEAD" w14:textId="77777777" w:rsidR="00EB4A11" w:rsidRPr="00F616EB" w:rsidRDefault="00EB4A11" w:rsidP="00EB4A11">
            <w:pPr>
              <w:pStyle w:val="ListParagraph"/>
              <w:numPr>
                <w:ilvl w:val="0"/>
                <w:numId w:val="13"/>
              </w:numPr>
              <w:rPr>
                <w:sz w:val="20"/>
                <w:szCs w:val="20"/>
              </w:rPr>
            </w:pPr>
            <w:r w:rsidRPr="00F616EB">
              <w:rPr>
                <w:sz w:val="20"/>
                <w:szCs w:val="20"/>
              </w:rPr>
              <w:t xml:space="preserve">Needs reference to age and germs gone </w:t>
            </w:r>
          </w:p>
          <w:p w14:paraId="4344D0D7" w14:textId="4BEC0D52" w:rsidR="00EB4A11" w:rsidRPr="00F616EB" w:rsidRDefault="00EB4A11" w:rsidP="00791D85">
            <w:pPr>
              <w:pStyle w:val="ListParagraph"/>
              <w:numPr>
                <w:ilvl w:val="0"/>
                <w:numId w:val="9"/>
              </w:numPr>
            </w:pPr>
            <w:r w:rsidRPr="00791D85">
              <w:rPr>
                <w:sz w:val="20"/>
                <w:szCs w:val="20"/>
              </w:rPr>
              <w:t xml:space="preserve">Fingernails is key </w:t>
            </w:r>
          </w:p>
        </w:tc>
      </w:tr>
      <w:tr w:rsidR="00EB4A11" w:rsidRPr="000E588A" w14:paraId="17B319E2" w14:textId="77777777" w:rsidTr="000E588A">
        <w:tc>
          <w:tcPr>
            <w:tcW w:w="959" w:type="dxa"/>
            <w:shd w:val="clear" w:color="auto" w:fill="auto"/>
          </w:tcPr>
          <w:p w14:paraId="2F2D3766" w14:textId="77777777" w:rsidR="00EB4A11" w:rsidRPr="000E588A" w:rsidRDefault="00EB4A11" w:rsidP="00EB4A11">
            <w:pPr>
              <w:pStyle w:val="ListParagraph"/>
              <w:numPr>
                <w:ilvl w:val="0"/>
                <w:numId w:val="7"/>
              </w:numPr>
            </w:pPr>
          </w:p>
        </w:tc>
        <w:tc>
          <w:tcPr>
            <w:tcW w:w="3685" w:type="dxa"/>
            <w:shd w:val="clear" w:color="auto" w:fill="auto"/>
          </w:tcPr>
          <w:p w14:paraId="312E1C11" w14:textId="77777777" w:rsidR="00EB4A11" w:rsidRPr="00F616EB" w:rsidRDefault="00EB4A11" w:rsidP="00EB4A11">
            <w:pPr>
              <w:pStyle w:val="PlainText"/>
            </w:pPr>
            <w:r w:rsidRPr="00F616EB">
              <w:t xml:space="preserve">What costumes had Jake and Matthew worn for trick or treating three years ago? </w:t>
            </w:r>
          </w:p>
          <w:p w14:paraId="74B3059D" w14:textId="50F787C0" w:rsidR="00EB4A11" w:rsidRPr="00F616EB" w:rsidRDefault="00EB4A11" w:rsidP="00EB4A11">
            <w:r w:rsidRPr="00F616EB">
              <w:t xml:space="preserve">What did Mr Charles give them that year and what did Nina offer them? </w:t>
            </w:r>
          </w:p>
        </w:tc>
        <w:tc>
          <w:tcPr>
            <w:tcW w:w="2404" w:type="dxa"/>
            <w:shd w:val="clear" w:color="auto" w:fill="auto"/>
          </w:tcPr>
          <w:p w14:paraId="431FA6D8" w14:textId="77777777" w:rsidR="00EB4A11" w:rsidRPr="00F616EB" w:rsidRDefault="00EB4A11" w:rsidP="00EB4A11">
            <w:pPr>
              <w:rPr>
                <w:sz w:val="20"/>
                <w:szCs w:val="20"/>
              </w:rPr>
            </w:pPr>
            <w:r w:rsidRPr="00F616EB">
              <w:rPr>
                <w:sz w:val="20"/>
                <w:szCs w:val="20"/>
              </w:rPr>
              <w:t xml:space="preserve">Alien and </w:t>
            </w:r>
            <w:proofErr w:type="gramStart"/>
            <w:r w:rsidRPr="00F616EB">
              <w:rPr>
                <w:sz w:val="20"/>
                <w:szCs w:val="20"/>
              </w:rPr>
              <w:t>Werewolf;</w:t>
            </w:r>
            <w:proofErr w:type="gramEnd"/>
            <w:r w:rsidRPr="00F616EB">
              <w:rPr>
                <w:sz w:val="20"/>
                <w:szCs w:val="20"/>
              </w:rPr>
              <w:t xml:space="preserve"> </w:t>
            </w:r>
          </w:p>
          <w:p w14:paraId="12EB55C5" w14:textId="30507AFF" w:rsidR="00EB4A11" w:rsidRPr="00F616EB" w:rsidRDefault="00EB4A11" w:rsidP="00EB4A11">
            <w:r w:rsidRPr="00F616EB">
              <w:rPr>
                <w:sz w:val="20"/>
                <w:szCs w:val="20"/>
              </w:rPr>
              <w:t xml:space="preserve">Two apples from Mr Charles and cakes from Nina </w:t>
            </w:r>
          </w:p>
        </w:tc>
        <w:tc>
          <w:tcPr>
            <w:tcW w:w="1141" w:type="dxa"/>
            <w:shd w:val="clear" w:color="auto" w:fill="auto"/>
          </w:tcPr>
          <w:p w14:paraId="6946123F" w14:textId="1A8B49E7" w:rsidR="00EB4A11" w:rsidRPr="00F616EB" w:rsidRDefault="00EB4A11" w:rsidP="00EB4A11">
            <w:r w:rsidRPr="00F616EB">
              <w:t xml:space="preserve">216, </w:t>
            </w:r>
            <w:proofErr w:type="gramStart"/>
            <w:r w:rsidRPr="00F616EB">
              <w:t>218 ;</w:t>
            </w:r>
            <w:proofErr w:type="gramEnd"/>
            <w:r w:rsidRPr="00F616EB">
              <w:t xml:space="preserve"> 217, 223</w:t>
            </w:r>
          </w:p>
        </w:tc>
        <w:tc>
          <w:tcPr>
            <w:tcW w:w="2125" w:type="dxa"/>
            <w:shd w:val="clear" w:color="auto" w:fill="auto"/>
          </w:tcPr>
          <w:p w14:paraId="6C9EDE69" w14:textId="77777777" w:rsidR="00EB4A11" w:rsidRPr="00F616EB" w:rsidRDefault="00EB4A11" w:rsidP="00EB4A11">
            <w:pPr>
              <w:rPr>
                <w:sz w:val="20"/>
                <w:szCs w:val="20"/>
              </w:rPr>
            </w:pPr>
            <w:r w:rsidRPr="00F616EB">
              <w:rPr>
                <w:sz w:val="20"/>
                <w:szCs w:val="20"/>
              </w:rPr>
              <w:t xml:space="preserve">2 points </w:t>
            </w:r>
          </w:p>
          <w:p w14:paraId="25C74487" w14:textId="77777777" w:rsidR="00EB4A11" w:rsidRPr="00F616EB" w:rsidRDefault="00EB4A11" w:rsidP="00EB4A11">
            <w:pPr>
              <w:rPr>
                <w:sz w:val="20"/>
                <w:szCs w:val="20"/>
              </w:rPr>
            </w:pPr>
            <w:r w:rsidRPr="00F616EB">
              <w:rPr>
                <w:sz w:val="20"/>
                <w:szCs w:val="20"/>
              </w:rPr>
              <w:t xml:space="preserve">1 each </w:t>
            </w:r>
          </w:p>
          <w:p w14:paraId="689CB58C" w14:textId="77777777" w:rsidR="00EB4A11" w:rsidRPr="00F616EB" w:rsidRDefault="00EB4A11" w:rsidP="00EB4A11">
            <w:pPr>
              <w:pStyle w:val="ListParagraph"/>
              <w:numPr>
                <w:ilvl w:val="0"/>
                <w:numId w:val="13"/>
              </w:numPr>
              <w:rPr>
                <w:sz w:val="20"/>
                <w:szCs w:val="20"/>
              </w:rPr>
            </w:pPr>
            <w:r w:rsidRPr="00F616EB">
              <w:rPr>
                <w:sz w:val="20"/>
                <w:szCs w:val="20"/>
              </w:rPr>
              <w:t xml:space="preserve">½ Alien ½ werewolf </w:t>
            </w:r>
          </w:p>
          <w:p w14:paraId="4036F71E" w14:textId="5EEDB923" w:rsidR="00EB4A11" w:rsidRPr="00F616EB" w:rsidRDefault="00EB4A11" w:rsidP="00791D85">
            <w:pPr>
              <w:pStyle w:val="ListParagraph"/>
              <w:numPr>
                <w:ilvl w:val="0"/>
                <w:numId w:val="9"/>
              </w:numPr>
            </w:pPr>
            <w:r w:rsidRPr="00791D85">
              <w:rPr>
                <w:sz w:val="20"/>
                <w:szCs w:val="20"/>
              </w:rPr>
              <w:t xml:space="preserve">½ apples ½ cakes </w:t>
            </w:r>
          </w:p>
        </w:tc>
      </w:tr>
      <w:tr w:rsidR="00EB4A11" w:rsidRPr="000E588A" w14:paraId="77240C02" w14:textId="77777777" w:rsidTr="000E588A">
        <w:tc>
          <w:tcPr>
            <w:tcW w:w="959" w:type="dxa"/>
            <w:shd w:val="clear" w:color="auto" w:fill="auto"/>
          </w:tcPr>
          <w:p w14:paraId="1F33FC98" w14:textId="77777777" w:rsidR="00EB4A11" w:rsidRPr="000E588A" w:rsidRDefault="00EB4A11" w:rsidP="00EB4A11">
            <w:pPr>
              <w:pStyle w:val="ListParagraph"/>
              <w:numPr>
                <w:ilvl w:val="0"/>
                <w:numId w:val="7"/>
              </w:numPr>
            </w:pPr>
          </w:p>
        </w:tc>
        <w:tc>
          <w:tcPr>
            <w:tcW w:w="3685" w:type="dxa"/>
            <w:shd w:val="clear" w:color="auto" w:fill="auto"/>
          </w:tcPr>
          <w:p w14:paraId="6A352D4B" w14:textId="77777777" w:rsidR="00EB4A11" w:rsidRPr="00F616EB" w:rsidRDefault="00EB4A11" w:rsidP="00EB4A11">
            <w:pPr>
              <w:pStyle w:val="PlainText"/>
            </w:pPr>
            <w:r w:rsidRPr="00F616EB">
              <w:t xml:space="preserve">What is the ringtone of Matthew’s mum’s phone? </w:t>
            </w:r>
          </w:p>
          <w:p w14:paraId="286E214C" w14:textId="1517763B" w:rsidR="00EB4A11" w:rsidRPr="00F616EB" w:rsidRDefault="00EB4A11" w:rsidP="00EB4A11">
            <w:r w:rsidRPr="00F616EB">
              <w:t xml:space="preserve">What had Matthew’s dad done in the two weeks off work after Callum had died? </w:t>
            </w:r>
          </w:p>
        </w:tc>
        <w:tc>
          <w:tcPr>
            <w:tcW w:w="2404" w:type="dxa"/>
            <w:shd w:val="clear" w:color="auto" w:fill="auto"/>
          </w:tcPr>
          <w:p w14:paraId="401F830F" w14:textId="77777777" w:rsidR="00EB4A11" w:rsidRPr="00F616EB" w:rsidRDefault="00EB4A11" w:rsidP="00EB4A11">
            <w:pPr>
              <w:rPr>
                <w:sz w:val="20"/>
                <w:szCs w:val="20"/>
              </w:rPr>
            </w:pPr>
            <w:r w:rsidRPr="00F616EB">
              <w:rPr>
                <w:sz w:val="20"/>
                <w:szCs w:val="20"/>
              </w:rPr>
              <w:t>‘The Macarena</w:t>
            </w:r>
            <w:proofErr w:type="gramStart"/>
            <w:r w:rsidRPr="00F616EB">
              <w:rPr>
                <w:sz w:val="20"/>
                <w:szCs w:val="20"/>
              </w:rPr>
              <w:t>’;</w:t>
            </w:r>
            <w:proofErr w:type="gramEnd"/>
          </w:p>
          <w:p w14:paraId="13F3B72F" w14:textId="77777777" w:rsidR="00EB4A11" w:rsidRPr="00F616EB" w:rsidRDefault="00EB4A11" w:rsidP="00EB4A11">
            <w:pPr>
              <w:rPr>
                <w:sz w:val="20"/>
                <w:szCs w:val="20"/>
              </w:rPr>
            </w:pPr>
            <w:r w:rsidRPr="00F616EB">
              <w:rPr>
                <w:sz w:val="20"/>
                <w:szCs w:val="20"/>
              </w:rPr>
              <w:t xml:space="preserve">Painted the kitchen, lounge, </w:t>
            </w:r>
            <w:proofErr w:type="gramStart"/>
            <w:r w:rsidRPr="00F616EB">
              <w:rPr>
                <w:sz w:val="20"/>
                <w:szCs w:val="20"/>
              </w:rPr>
              <w:t>hallway</w:t>
            </w:r>
            <w:proofErr w:type="gramEnd"/>
            <w:r w:rsidRPr="00F616EB">
              <w:rPr>
                <w:sz w:val="20"/>
                <w:szCs w:val="20"/>
              </w:rPr>
              <w:t xml:space="preserve"> and their bedroom </w:t>
            </w:r>
          </w:p>
          <w:p w14:paraId="24001E6D" w14:textId="648669FF" w:rsidR="00EB4A11" w:rsidRPr="00F616EB" w:rsidRDefault="00EB4A11" w:rsidP="00EB4A11"/>
        </w:tc>
        <w:tc>
          <w:tcPr>
            <w:tcW w:w="1141" w:type="dxa"/>
            <w:shd w:val="clear" w:color="auto" w:fill="auto"/>
          </w:tcPr>
          <w:p w14:paraId="07C74CA9" w14:textId="77777777" w:rsidR="00EB4A11" w:rsidRPr="00F616EB" w:rsidRDefault="00EB4A11" w:rsidP="00EB4A11">
            <w:proofErr w:type="gramStart"/>
            <w:r w:rsidRPr="00F616EB">
              <w:t>230;</w:t>
            </w:r>
            <w:proofErr w:type="gramEnd"/>
            <w:r w:rsidRPr="00F616EB">
              <w:t xml:space="preserve"> </w:t>
            </w:r>
          </w:p>
          <w:p w14:paraId="339C0FD1" w14:textId="03D4A6EC" w:rsidR="00EB4A11" w:rsidRPr="00F616EB" w:rsidRDefault="00EB4A11" w:rsidP="00EB4A11">
            <w:r w:rsidRPr="00F616EB">
              <w:t xml:space="preserve">230 </w:t>
            </w:r>
          </w:p>
        </w:tc>
        <w:tc>
          <w:tcPr>
            <w:tcW w:w="2125" w:type="dxa"/>
            <w:shd w:val="clear" w:color="auto" w:fill="auto"/>
          </w:tcPr>
          <w:p w14:paraId="10144FB4" w14:textId="77777777" w:rsidR="00EB4A11" w:rsidRPr="00F616EB" w:rsidRDefault="00EB4A11" w:rsidP="00EB4A11">
            <w:pPr>
              <w:rPr>
                <w:sz w:val="20"/>
                <w:szCs w:val="20"/>
              </w:rPr>
            </w:pPr>
            <w:r w:rsidRPr="00F616EB">
              <w:rPr>
                <w:sz w:val="20"/>
                <w:szCs w:val="20"/>
              </w:rPr>
              <w:t xml:space="preserve">2 points </w:t>
            </w:r>
          </w:p>
          <w:p w14:paraId="7642670E" w14:textId="77777777" w:rsidR="00EB4A11" w:rsidRPr="00F616EB" w:rsidRDefault="00EB4A11" w:rsidP="00EB4A11">
            <w:pPr>
              <w:rPr>
                <w:sz w:val="20"/>
                <w:szCs w:val="20"/>
              </w:rPr>
            </w:pPr>
            <w:r w:rsidRPr="00F616EB">
              <w:rPr>
                <w:sz w:val="20"/>
                <w:szCs w:val="20"/>
              </w:rPr>
              <w:t xml:space="preserve">1 each </w:t>
            </w:r>
          </w:p>
          <w:p w14:paraId="6C788CE7" w14:textId="77777777" w:rsidR="00EB4A11" w:rsidRPr="00F616EB" w:rsidRDefault="00EB4A11" w:rsidP="00EB4A11">
            <w:pPr>
              <w:pStyle w:val="ListParagraph"/>
              <w:numPr>
                <w:ilvl w:val="0"/>
                <w:numId w:val="13"/>
              </w:numPr>
              <w:rPr>
                <w:sz w:val="20"/>
                <w:szCs w:val="20"/>
              </w:rPr>
            </w:pPr>
            <w:r w:rsidRPr="00F616EB">
              <w:rPr>
                <w:sz w:val="20"/>
                <w:szCs w:val="20"/>
              </w:rPr>
              <w:t>Macarena</w:t>
            </w:r>
          </w:p>
          <w:p w14:paraId="0517A510" w14:textId="67C26DD4" w:rsidR="00EB4A11" w:rsidRPr="00F616EB" w:rsidRDefault="00EB4A11" w:rsidP="00791D85">
            <w:pPr>
              <w:pStyle w:val="ListParagraph"/>
              <w:numPr>
                <w:ilvl w:val="0"/>
                <w:numId w:val="9"/>
              </w:numPr>
            </w:pPr>
            <w:r w:rsidRPr="00791D85">
              <w:rPr>
                <w:sz w:val="20"/>
                <w:szCs w:val="20"/>
              </w:rPr>
              <w:t xml:space="preserve">Painted the house </w:t>
            </w:r>
          </w:p>
        </w:tc>
      </w:tr>
      <w:tr w:rsidR="00EB4A11" w:rsidRPr="000E588A" w14:paraId="62498FB3" w14:textId="77777777" w:rsidTr="000E588A">
        <w:tc>
          <w:tcPr>
            <w:tcW w:w="959" w:type="dxa"/>
            <w:shd w:val="clear" w:color="auto" w:fill="auto"/>
          </w:tcPr>
          <w:p w14:paraId="527D6A79" w14:textId="77777777" w:rsidR="00EB4A11" w:rsidRPr="000E588A" w:rsidRDefault="00EB4A11" w:rsidP="00EB4A11">
            <w:pPr>
              <w:pStyle w:val="ListParagraph"/>
              <w:numPr>
                <w:ilvl w:val="0"/>
                <w:numId w:val="7"/>
              </w:numPr>
            </w:pPr>
          </w:p>
        </w:tc>
        <w:tc>
          <w:tcPr>
            <w:tcW w:w="3685" w:type="dxa"/>
            <w:shd w:val="clear" w:color="auto" w:fill="auto"/>
          </w:tcPr>
          <w:p w14:paraId="53A95701" w14:textId="77777777" w:rsidR="00EB4A11" w:rsidRPr="00F616EB" w:rsidRDefault="00EB4A11" w:rsidP="00EB4A11">
            <w:pPr>
              <w:pStyle w:val="PlainText"/>
            </w:pPr>
            <w:r w:rsidRPr="00F616EB">
              <w:t>Who had Nina been married to?</w:t>
            </w:r>
          </w:p>
          <w:p w14:paraId="306A8F8E" w14:textId="227B997B" w:rsidR="00EB4A11" w:rsidRPr="00F616EB" w:rsidRDefault="00EB4A11" w:rsidP="00EB4A11">
            <w:r w:rsidRPr="00F616EB">
              <w:t xml:space="preserve">Why did Nina leave the lamp on every night?  </w:t>
            </w:r>
          </w:p>
        </w:tc>
        <w:tc>
          <w:tcPr>
            <w:tcW w:w="2404" w:type="dxa"/>
            <w:shd w:val="clear" w:color="auto" w:fill="auto"/>
          </w:tcPr>
          <w:p w14:paraId="7ABBCE89" w14:textId="77777777" w:rsidR="00EB4A11" w:rsidRPr="00F616EB" w:rsidRDefault="00EB4A11" w:rsidP="00EB4A11">
            <w:pPr>
              <w:rPr>
                <w:sz w:val="20"/>
                <w:szCs w:val="20"/>
              </w:rPr>
            </w:pPr>
            <w:r w:rsidRPr="00F616EB">
              <w:rPr>
                <w:sz w:val="20"/>
                <w:szCs w:val="20"/>
              </w:rPr>
              <w:t xml:space="preserve">The </w:t>
            </w:r>
            <w:proofErr w:type="gramStart"/>
            <w:r w:rsidRPr="00F616EB">
              <w:rPr>
                <w:sz w:val="20"/>
                <w:szCs w:val="20"/>
              </w:rPr>
              <w:t>vicar;</w:t>
            </w:r>
            <w:proofErr w:type="gramEnd"/>
            <w:r w:rsidRPr="00F616EB">
              <w:rPr>
                <w:sz w:val="20"/>
                <w:szCs w:val="20"/>
              </w:rPr>
              <w:t xml:space="preserve"> </w:t>
            </w:r>
          </w:p>
          <w:p w14:paraId="11EF4938" w14:textId="77777777" w:rsidR="00EB4A11" w:rsidRPr="00F616EB" w:rsidRDefault="00EB4A11" w:rsidP="00EB4A11">
            <w:pPr>
              <w:rPr>
                <w:sz w:val="20"/>
                <w:szCs w:val="20"/>
              </w:rPr>
            </w:pPr>
            <w:r w:rsidRPr="00F616EB">
              <w:rPr>
                <w:sz w:val="20"/>
                <w:szCs w:val="20"/>
              </w:rPr>
              <w:t xml:space="preserve">Nina felt the light would somehow show her son the way home’. </w:t>
            </w:r>
          </w:p>
          <w:p w14:paraId="03120E23" w14:textId="77777777" w:rsidR="00EB4A11" w:rsidRPr="00F616EB" w:rsidRDefault="00EB4A11" w:rsidP="00EB4A11"/>
        </w:tc>
        <w:tc>
          <w:tcPr>
            <w:tcW w:w="1141" w:type="dxa"/>
            <w:shd w:val="clear" w:color="auto" w:fill="auto"/>
          </w:tcPr>
          <w:p w14:paraId="66B4F621" w14:textId="23D8AF1B" w:rsidR="00EB4A11" w:rsidRPr="00F616EB" w:rsidRDefault="00EB4A11" w:rsidP="00EB4A11">
            <w:r w:rsidRPr="00F616EB">
              <w:t>266; 267</w:t>
            </w:r>
          </w:p>
        </w:tc>
        <w:tc>
          <w:tcPr>
            <w:tcW w:w="2125" w:type="dxa"/>
            <w:shd w:val="clear" w:color="auto" w:fill="auto"/>
          </w:tcPr>
          <w:p w14:paraId="4AC25668" w14:textId="77777777" w:rsidR="00EB4A11" w:rsidRPr="00F616EB" w:rsidRDefault="00EB4A11" w:rsidP="00EB4A11">
            <w:pPr>
              <w:rPr>
                <w:sz w:val="20"/>
                <w:szCs w:val="20"/>
              </w:rPr>
            </w:pPr>
            <w:r w:rsidRPr="00F616EB">
              <w:rPr>
                <w:sz w:val="20"/>
                <w:szCs w:val="20"/>
              </w:rPr>
              <w:t xml:space="preserve">2 points </w:t>
            </w:r>
          </w:p>
          <w:p w14:paraId="1C79A515" w14:textId="77777777" w:rsidR="00EB4A11" w:rsidRPr="00F616EB" w:rsidRDefault="00EB4A11" w:rsidP="00EB4A11">
            <w:pPr>
              <w:rPr>
                <w:sz w:val="20"/>
                <w:szCs w:val="20"/>
              </w:rPr>
            </w:pPr>
            <w:r w:rsidRPr="00F616EB">
              <w:rPr>
                <w:sz w:val="20"/>
                <w:szCs w:val="20"/>
              </w:rPr>
              <w:t xml:space="preserve">1 each </w:t>
            </w:r>
          </w:p>
          <w:p w14:paraId="01BECD2E" w14:textId="77777777" w:rsidR="00EB4A11" w:rsidRPr="00F616EB" w:rsidRDefault="00EB4A11" w:rsidP="00EB4A11">
            <w:pPr>
              <w:pStyle w:val="ListParagraph"/>
              <w:numPr>
                <w:ilvl w:val="0"/>
                <w:numId w:val="13"/>
              </w:numPr>
              <w:rPr>
                <w:sz w:val="20"/>
                <w:szCs w:val="20"/>
              </w:rPr>
            </w:pPr>
            <w:r w:rsidRPr="00F616EB">
              <w:rPr>
                <w:sz w:val="20"/>
                <w:szCs w:val="20"/>
              </w:rPr>
              <w:t>Vicar</w:t>
            </w:r>
          </w:p>
          <w:p w14:paraId="475350A4" w14:textId="0FD21A2E" w:rsidR="00EB4A11" w:rsidRPr="00F616EB" w:rsidRDefault="00EB4A11" w:rsidP="00791D85">
            <w:pPr>
              <w:pStyle w:val="ListParagraph"/>
              <w:numPr>
                <w:ilvl w:val="0"/>
                <w:numId w:val="9"/>
              </w:numPr>
            </w:pPr>
            <w:r w:rsidRPr="00791D85">
              <w:rPr>
                <w:sz w:val="20"/>
                <w:szCs w:val="20"/>
              </w:rPr>
              <w:t xml:space="preserve">½ son ½ come home </w:t>
            </w:r>
          </w:p>
        </w:tc>
      </w:tr>
      <w:tr w:rsidR="00A94A5B" w:rsidRPr="000E588A" w14:paraId="1291A6BF" w14:textId="77777777" w:rsidTr="000E588A">
        <w:tc>
          <w:tcPr>
            <w:tcW w:w="959" w:type="dxa"/>
            <w:shd w:val="clear" w:color="auto" w:fill="auto"/>
          </w:tcPr>
          <w:p w14:paraId="1060DF0B" w14:textId="77777777" w:rsidR="00A94A5B" w:rsidRPr="000E588A" w:rsidRDefault="00A94A5B" w:rsidP="00A94A5B">
            <w:pPr>
              <w:pStyle w:val="ListParagraph"/>
              <w:numPr>
                <w:ilvl w:val="0"/>
                <w:numId w:val="7"/>
              </w:numPr>
            </w:pPr>
          </w:p>
        </w:tc>
        <w:tc>
          <w:tcPr>
            <w:tcW w:w="3685" w:type="dxa"/>
            <w:shd w:val="clear" w:color="auto" w:fill="auto"/>
          </w:tcPr>
          <w:p w14:paraId="0FE4ACC1" w14:textId="77777777" w:rsidR="00A94A5B" w:rsidRPr="00F616EB" w:rsidRDefault="00A94A5B" w:rsidP="00A94A5B">
            <w:pPr>
              <w:pStyle w:val="PlainText"/>
            </w:pPr>
            <w:r w:rsidRPr="00F616EB">
              <w:t xml:space="preserve">After what incident did Matthew wash his hands – his worst count ever? </w:t>
            </w:r>
          </w:p>
          <w:p w14:paraId="6F595DE5" w14:textId="52C417CD" w:rsidR="00A94A5B" w:rsidRPr="00F616EB" w:rsidRDefault="00A94A5B" w:rsidP="00A94A5B">
            <w:r w:rsidRPr="00F616EB">
              <w:t xml:space="preserve">What was the count? </w:t>
            </w:r>
          </w:p>
        </w:tc>
        <w:tc>
          <w:tcPr>
            <w:tcW w:w="2404" w:type="dxa"/>
            <w:shd w:val="clear" w:color="auto" w:fill="auto"/>
          </w:tcPr>
          <w:p w14:paraId="47D2010E" w14:textId="77777777" w:rsidR="00A94A5B" w:rsidRPr="00F616EB" w:rsidRDefault="00A94A5B" w:rsidP="00A94A5B">
            <w:pPr>
              <w:rPr>
                <w:sz w:val="20"/>
                <w:szCs w:val="20"/>
              </w:rPr>
            </w:pPr>
            <w:r w:rsidRPr="00F616EB">
              <w:rPr>
                <w:sz w:val="20"/>
                <w:szCs w:val="20"/>
              </w:rPr>
              <w:t xml:space="preserve">Dad removing the wallpaper from his </w:t>
            </w:r>
            <w:proofErr w:type="gramStart"/>
            <w:r w:rsidRPr="00F616EB">
              <w:rPr>
                <w:sz w:val="20"/>
                <w:szCs w:val="20"/>
              </w:rPr>
              <w:t>room;</w:t>
            </w:r>
            <w:proofErr w:type="gramEnd"/>
            <w:r w:rsidRPr="00F616EB">
              <w:rPr>
                <w:sz w:val="20"/>
                <w:szCs w:val="20"/>
              </w:rPr>
              <w:t xml:space="preserve"> </w:t>
            </w:r>
          </w:p>
          <w:p w14:paraId="5274142D" w14:textId="5E7F55B1" w:rsidR="00A94A5B" w:rsidRPr="00F616EB" w:rsidRDefault="00A94A5B" w:rsidP="00A94A5B">
            <w:r w:rsidRPr="00F616EB">
              <w:rPr>
                <w:sz w:val="20"/>
                <w:szCs w:val="20"/>
              </w:rPr>
              <w:t>thirty-seven</w:t>
            </w:r>
          </w:p>
        </w:tc>
        <w:tc>
          <w:tcPr>
            <w:tcW w:w="1141" w:type="dxa"/>
            <w:shd w:val="clear" w:color="auto" w:fill="auto"/>
          </w:tcPr>
          <w:p w14:paraId="4A36D119" w14:textId="56075ECF" w:rsidR="00A94A5B" w:rsidRPr="00F616EB" w:rsidRDefault="00A94A5B" w:rsidP="00A94A5B">
            <w:r w:rsidRPr="00F616EB">
              <w:t>317</w:t>
            </w:r>
          </w:p>
        </w:tc>
        <w:tc>
          <w:tcPr>
            <w:tcW w:w="2125" w:type="dxa"/>
            <w:shd w:val="clear" w:color="auto" w:fill="auto"/>
          </w:tcPr>
          <w:p w14:paraId="73CD2089" w14:textId="77777777" w:rsidR="00A94A5B" w:rsidRPr="00F616EB" w:rsidRDefault="00A94A5B" w:rsidP="00A94A5B">
            <w:pPr>
              <w:rPr>
                <w:sz w:val="20"/>
                <w:szCs w:val="20"/>
              </w:rPr>
            </w:pPr>
            <w:r w:rsidRPr="00F616EB">
              <w:rPr>
                <w:sz w:val="20"/>
                <w:szCs w:val="20"/>
              </w:rPr>
              <w:t>2 points</w:t>
            </w:r>
          </w:p>
          <w:p w14:paraId="1F6612D8" w14:textId="77777777" w:rsidR="00A94A5B" w:rsidRPr="00F616EB" w:rsidRDefault="00A94A5B" w:rsidP="00A94A5B">
            <w:pPr>
              <w:rPr>
                <w:sz w:val="20"/>
                <w:szCs w:val="20"/>
              </w:rPr>
            </w:pPr>
            <w:r w:rsidRPr="00F616EB">
              <w:rPr>
                <w:sz w:val="20"/>
                <w:szCs w:val="20"/>
              </w:rPr>
              <w:t xml:space="preserve">1 each </w:t>
            </w:r>
          </w:p>
          <w:p w14:paraId="29EDB1AD" w14:textId="77777777" w:rsidR="00A94A5B" w:rsidRPr="00F616EB" w:rsidRDefault="00A94A5B" w:rsidP="00A94A5B">
            <w:pPr>
              <w:pStyle w:val="ListParagraph"/>
              <w:numPr>
                <w:ilvl w:val="0"/>
                <w:numId w:val="13"/>
              </w:numPr>
              <w:rPr>
                <w:sz w:val="20"/>
                <w:szCs w:val="20"/>
              </w:rPr>
            </w:pPr>
            <w:r w:rsidRPr="00F616EB">
              <w:rPr>
                <w:sz w:val="20"/>
                <w:szCs w:val="20"/>
              </w:rPr>
              <w:t xml:space="preserve">½ dad, 1/2 decorating / removing wallpaper </w:t>
            </w:r>
          </w:p>
          <w:p w14:paraId="34008240" w14:textId="1EC5FF15" w:rsidR="00A94A5B" w:rsidRPr="00F616EB" w:rsidRDefault="00A94A5B" w:rsidP="00791D85">
            <w:pPr>
              <w:pStyle w:val="ListParagraph"/>
              <w:numPr>
                <w:ilvl w:val="0"/>
                <w:numId w:val="9"/>
              </w:numPr>
            </w:pPr>
            <w:r w:rsidRPr="00791D85">
              <w:rPr>
                <w:sz w:val="20"/>
                <w:szCs w:val="20"/>
              </w:rPr>
              <w:t xml:space="preserve">37 exact </w:t>
            </w:r>
          </w:p>
        </w:tc>
      </w:tr>
      <w:tr w:rsidR="00A94A5B" w:rsidRPr="000E588A" w14:paraId="6E62717B" w14:textId="77777777" w:rsidTr="000E588A">
        <w:tc>
          <w:tcPr>
            <w:tcW w:w="959" w:type="dxa"/>
            <w:shd w:val="clear" w:color="auto" w:fill="auto"/>
          </w:tcPr>
          <w:p w14:paraId="33559D36" w14:textId="77777777" w:rsidR="00A94A5B" w:rsidRPr="000E588A" w:rsidRDefault="00A94A5B" w:rsidP="00A94A5B">
            <w:pPr>
              <w:pStyle w:val="ListParagraph"/>
              <w:numPr>
                <w:ilvl w:val="0"/>
                <w:numId w:val="7"/>
              </w:numPr>
            </w:pPr>
          </w:p>
        </w:tc>
        <w:tc>
          <w:tcPr>
            <w:tcW w:w="3685" w:type="dxa"/>
            <w:shd w:val="clear" w:color="auto" w:fill="auto"/>
          </w:tcPr>
          <w:p w14:paraId="40E7274E" w14:textId="77777777" w:rsidR="00A94A5B" w:rsidRPr="00F616EB" w:rsidRDefault="00A94A5B" w:rsidP="00A94A5B">
            <w:pPr>
              <w:pStyle w:val="PlainText"/>
            </w:pPr>
            <w:r w:rsidRPr="00F616EB">
              <w:t xml:space="preserve">What was the name of the paint mum had chosen for Matty’s room? </w:t>
            </w:r>
          </w:p>
          <w:p w14:paraId="767CF43C" w14:textId="7EDBA74F" w:rsidR="00A94A5B" w:rsidRPr="00F616EB" w:rsidRDefault="00A94A5B" w:rsidP="00A94A5B">
            <w:r w:rsidRPr="00F616EB">
              <w:t xml:space="preserve">As his family had fun suggesting other paint name, what name did Matthew suggest that took ruined the moment of happiness? </w:t>
            </w:r>
          </w:p>
        </w:tc>
        <w:tc>
          <w:tcPr>
            <w:tcW w:w="2404" w:type="dxa"/>
            <w:shd w:val="clear" w:color="auto" w:fill="auto"/>
          </w:tcPr>
          <w:p w14:paraId="4BAE88F2" w14:textId="77777777" w:rsidR="00A94A5B" w:rsidRPr="00F616EB" w:rsidRDefault="00A94A5B" w:rsidP="00A94A5B">
            <w:pPr>
              <w:rPr>
                <w:sz w:val="20"/>
                <w:szCs w:val="20"/>
              </w:rPr>
            </w:pPr>
            <w:r w:rsidRPr="00F616EB">
              <w:rPr>
                <w:sz w:val="20"/>
                <w:szCs w:val="20"/>
              </w:rPr>
              <w:t xml:space="preserve">Mockingbird’s </w:t>
            </w:r>
            <w:proofErr w:type="gramStart"/>
            <w:r w:rsidRPr="00F616EB">
              <w:rPr>
                <w:sz w:val="20"/>
                <w:szCs w:val="20"/>
              </w:rPr>
              <w:t>Breast;</w:t>
            </w:r>
            <w:proofErr w:type="gramEnd"/>
            <w:r w:rsidRPr="00F616EB">
              <w:rPr>
                <w:sz w:val="20"/>
                <w:szCs w:val="20"/>
              </w:rPr>
              <w:t xml:space="preserve"> </w:t>
            </w:r>
          </w:p>
          <w:p w14:paraId="32B296E9" w14:textId="01C88083" w:rsidR="00A94A5B" w:rsidRPr="00F616EB" w:rsidRDefault="00A94A5B" w:rsidP="00A94A5B">
            <w:r w:rsidRPr="00F616EB">
              <w:rPr>
                <w:sz w:val="20"/>
                <w:szCs w:val="20"/>
              </w:rPr>
              <w:t xml:space="preserve">Soiled Nappy </w:t>
            </w:r>
          </w:p>
        </w:tc>
        <w:tc>
          <w:tcPr>
            <w:tcW w:w="1141" w:type="dxa"/>
            <w:shd w:val="clear" w:color="auto" w:fill="auto"/>
          </w:tcPr>
          <w:p w14:paraId="08543EE4" w14:textId="03F6D7D8" w:rsidR="00A94A5B" w:rsidRPr="00F616EB" w:rsidRDefault="00A94A5B" w:rsidP="00A94A5B">
            <w:r w:rsidRPr="00F616EB">
              <w:t xml:space="preserve"> 324; 326, 351</w:t>
            </w:r>
          </w:p>
        </w:tc>
        <w:tc>
          <w:tcPr>
            <w:tcW w:w="2125" w:type="dxa"/>
            <w:shd w:val="clear" w:color="auto" w:fill="auto"/>
          </w:tcPr>
          <w:p w14:paraId="2FC31A11" w14:textId="77777777" w:rsidR="00A94A5B" w:rsidRPr="00F616EB" w:rsidRDefault="00A94A5B" w:rsidP="00A94A5B">
            <w:pPr>
              <w:rPr>
                <w:sz w:val="20"/>
                <w:szCs w:val="20"/>
              </w:rPr>
            </w:pPr>
            <w:r w:rsidRPr="00F616EB">
              <w:rPr>
                <w:sz w:val="20"/>
                <w:szCs w:val="20"/>
              </w:rPr>
              <w:t xml:space="preserve">2 points </w:t>
            </w:r>
          </w:p>
          <w:p w14:paraId="6ACBC92B" w14:textId="77777777" w:rsidR="00A94A5B" w:rsidRPr="00F616EB" w:rsidRDefault="00A94A5B" w:rsidP="00A94A5B">
            <w:pPr>
              <w:rPr>
                <w:sz w:val="20"/>
                <w:szCs w:val="20"/>
              </w:rPr>
            </w:pPr>
            <w:r w:rsidRPr="00F616EB">
              <w:rPr>
                <w:sz w:val="20"/>
                <w:szCs w:val="20"/>
              </w:rPr>
              <w:t xml:space="preserve">1 each </w:t>
            </w:r>
          </w:p>
          <w:p w14:paraId="26F160C2" w14:textId="77777777" w:rsidR="00A94A5B" w:rsidRPr="00F616EB" w:rsidRDefault="00A94A5B" w:rsidP="00A94A5B">
            <w:pPr>
              <w:pStyle w:val="ListParagraph"/>
              <w:numPr>
                <w:ilvl w:val="0"/>
                <w:numId w:val="13"/>
              </w:numPr>
              <w:rPr>
                <w:sz w:val="20"/>
                <w:szCs w:val="20"/>
              </w:rPr>
            </w:pPr>
            <w:r w:rsidRPr="00F616EB">
              <w:rPr>
                <w:sz w:val="20"/>
                <w:szCs w:val="20"/>
              </w:rPr>
              <w:t>½ Mockingbird</w:t>
            </w:r>
          </w:p>
          <w:p w14:paraId="1519C487" w14:textId="77777777" w:rsidR="00A94A5B" w:rsidRPr="00F616EB" w:rsidRDefault="00A94A5B" w:rsidP="00A94A5B">
            <w:pPr>
              <w:ind w:left="360"/>
              <w:rPr>
                <w:sz w:val="20"/>
                <w:szCs w:val="20"/>
              </w:rPr>
            </w:pPr>
            <w:r w:rsidRPr="00F616EB">
              <w:rPr>
                <w:sz w:val="20"/>
                <w:szCs w:val="20"/>
              </w:rPr>
              <w:t xml:space="preserve">½ Breast </w:t>
            </w:r>
          </w:p>
          <w:p w14:paraId="18951E8D" w14:textId="77777777" w:rsidR="00A94A5B" w:rsidRPr="00F616EB" w:rsidRDefault="00A94A5B" w:rsidP="00A94A5B">
            <w:pPr>
              <w:pStyle w:val="ListParagraph"/>
              <w:numPr>
                <w:ilvl w:val="0"/>
                <w:numId w:val="13"/>
              </w:numPr>
              <w:rPr>
                <w:sz w:val="20"/>
                <w:szCs w:val="20"/>
              </w:rPr>
            </w:pPr>
            <w:r w:rsidRPr="00F616EB">
              <w:rPr>
                <w:sz w:val="20"/>
                <w:szCs w:val="20"/>
              </w:rPr>
              <w:t xml:space="preserve">½ Soiled (not dirty) ½ Nappy </w:t>
            </w:r>
          </w:p>
          <w:p w14:paraId="2BC1C0D8" w14:textId="77777777" w:rsidR="00A94A5B" w:rsidRPr="00F616EB" w:rsidRDefault="00A94A5B" w:rsidP="00A94A5B">
            <w:pPr>
              <w:ind w:left="360"/>
              <w:rPr>
                <w:sz w:val="20"/>
                <w:szCs w:val="20"/>
              </w:rPr>
            </w:pPr>
          </w:p>
          <w:p w14:paraId="22FD66EE" w14:textId="507908BD" w:rsidR="00A94A5B" w:rsidRPr="00F616EB" w:rsidRDefault="00A94A5B" w:rsidP="00A94A5B"/>
        </w:tc>
      </w:tr>
      <w:tr w:rsidR="00A94A5B" w:rsidRPr="000E588A" w14:paraId="706B3547" w14:textId="77777777" w:rsidTr="000E588A">
        <w:tc>
          <w:tcPr>
            <w:tcW w:w="959" w:type="dxa"/>
            <w:shd w:val="clear" w:color="auto" w:fill="auto"/>
          </w:tcPr>
          <w:p w14:paraId="3FBD0BE1" w14:textId="77777777" w:rsidR="00A94A5B" w:rsidRPr="000E588A" w:rsidRDefault="00A94A5B" w:rsidP="00A94A5B">
            <w:pPr>
              <w:pStyle w:val="ListParagraph"/>
              <w:numPr>
                <w:ilvl w:val="0"/>
                <w:numId w:val="7"/>
              </w:numPr>
            </w:pPr>
          </w:p>
        </w:tc>
        <w:tc>
          <w:tcPr>
            <w:tcW w:w="3685" w:type="dxa"/>
            <w:shd w:val="clear" w:color="auto" w:fill="auto"/>
          </w:tcPr>
          <w:p w14:paraId="527D99DE" w14:textId="077DC897" w:rsidR="00A94A5B" w:rsidRPr="00F616EB" w:rsidRDefault="00A94A5B" w:rsidP="00A94A5B">
            <w:r w:rsidRPr="00F616EB">
              <w:t xml:space="preserve">Who helped Matthew look for the item he had lost at Penny and Gordon’s house? To what did Matty refer when he said to the detective ‘Come on …come on… You’ve got to see it! Please!'? Be precise for full point </w:t>
            </w:r>
          </w:p>
        </w:tc>
        <w:tc>
          <w:tcPr>
            <w:tcW w:w="2404" w:type="dxa"/>
            <w:shd w:val="clear" w:color="auto" w:fill="auto"/>
          </w:tcPr>
          <w:p w14:paraId="7F850E16" w14:textId="77777777" w:rsidR="00A94A5B" w:rsidRPr="00F616EB" w:rsidRDefault="00A94A5B" w:rsidP="00A94A5B">
            <w:proofErr w:type="gramStart"/>
            <w:r w:rsidRPr="00F616EB">
              <w:t>Jake;</w:t>
            </w:r>
            <w:proofErr w:type="gramEnd"/>
            <w:r w:rsidRPr="00F616EB">
              <w:t xml:space="preserve"> </w:t>
            </w:r>
          </w:p>
          <w:p w14:paraId="3784BF67" w14:textId="2E7A5BE7" w:rsidR="00A94A5B" w:rsidRPr="00F616EB" w:rsidRDefault="00A94A5B" w:rsidP="00A94A5B">
            <w:r w:rsidRPr="00F616EB">
              <w:t xml:space="preserve">A child’s sticky handprint  </w:t>
            </w:r>
          </w:p>
        </w:tc>
        <w:tc>
          <w:tcPr>
            <w:tcW w:w="1141" w:type="dxa"/>
            <w:shd w:val="clear" w:color="auto" w:fill="auto"/>
          </w:tcPr>
          <w:p w14:paraId="7AAF9F84" w14:textId="272474C7" w:rsidR="00A94A5B" w:rsidRPr="00F616EB" w:rsidRDefault="00A94A5B" w:rsidP="00A94A5B">
            <w:r w:rsidRPr="00F616EB">
              <w:t>354; 358</w:t>
            </w:r>
          </w:p>
        </w:tc>
        <w:tc>
          <w:tcPr>
            <w:tcW w:w="2125" w:type="dxa"/>
            <w:shd w:val="clear" w:color="auto" w:fill="auto"/>
          </w:tcPr>
          <w:p w14:paraId="3CA0B130" w14:textId="77777777" w:rsidR="00A94A5B" w:rsidRPr="00F616EB" w:rsidRDefault="00A94A5B" w:rsidP="00A94A5B">
            <w:r w:rsidRPr="00F616EB">
              <w:t xml:space="preserve">2 points </w:t>
            </w:r>
          </w:p>
          <w:p w14:paraId="7BBA4F6F" w14:textId="77777777" w:rsidR="00A94A5B" w:rsidRPr="00F616EB" w:rsidRDefault="00A94A5B" w:rsidP="00A94A5B">
            <w:r w:rsidRPr="00F616EB">
              <w:t xml:space="preserve">1 each </w:t>
            </w:r>
          </w:p>
          <w:p w14:paraId="35863CBA" w14:textId="77777777" w:rsidR="00A94A5B" w:rsidRPr="00F616EB" w:rsidRDefault="00A94A5B" w:rsidP="00A94A5B">
            <w:pPr>
              <w:pStyle w:val="ListParagraph"/>
              <w:numPr>
                <w:ilvl w:val="0"/>
                <w:numId w:val="14"/>
              </w:numPr>
            </w:pPr>
            <w:r w:rsidRPr="00F616EB">
              <w:t xml:space="preserve">Jake </w:t>
            </w:r>
          </w:p>
          <w:p w14:paraId="3E8787A2" w14:textId="79D47885" w:rsidR="00A94A5B" w:rsidRPr="00F616EB" w:rsidRDefault="00A94A5B" w:rsidP="00791D85">
            <w:pPr>
              <w:pStyle w:val="ListParagraph"/>
              <w:numPr>
                <w:ilvl w:val="0"/>
                <w:numId w:val="9"/>
              </w:numPr>
            </w:pPr>
            <w:r w:rsidRPr="00F616EB">
              <w:t xml:space="preserve">½ Child’s handprint ½ sticky </w:t>
            </w:r>
          </w:p>
        </w:tc>
      </w:tr>
      <w:tr w:rsidR="00A94A5B" w:rsidRPr="000E588A" w14:paraId="31F058D1" w14:textId="77777777" w:rsidTr="000E588A">
        <w:tc>
          <w:tcPr>
            <w:tcW w:w="959" w:type="dxa"/>
            <w:shd w:val="clear" w:color="auto" w:fill="auto"/>
          </w:tcPr>
          <w:p w14:paraId="4FCB24FA" w14:textId="77777777" w:rsidR="00A94A5B" w:rsidRPr="000E588A" w:rsidRDefault="00A94A5B" w:rsidP="00A94A5B">
            <w:pPr>
              <w:pStyle w:val="ListParagraph"/>
              <w:numPr>
                <w:ilvl w:val="0"/>
                <w:numId w:val="7"/>
              </w:numPr>
            </w:pPr>
          </w:p>
        </w:tc>
        <w:tc>
          <w:tcPr>
            <w:tcW w:w="3685" w:type="dxa"/>
            <w:shd w:val="clear" w:color="auto" w:fill="auto"/>
          </w:tcPr>
          <w:p w14:paraId="0B2C7DC4" w14:textId="77777777" w:rsidR="00A94A5B" w:rsidRPr="00F616EB" w:rsidRDefault="00A94A5B" w:rsidP="00A94A5B">
            <w:pPr>
              <w:pStyle w:val="PlainText"/>
            </w:pPr>
            <w:r w:rsidRPr="00F616EB">
              <w:t xml:space="preserve">At Sue’s BBQ Mr Jenkins had one eye permanently fixed on his new baby. What did Matthew think Mr Jenkins was not happy about? </w:t>
            </w:r>
          </w:p>
          <w:p w14:paraId="3F567704" w14:textId="44E16D98" w:rsidR="00A94A5B" w:rsidRPr="00F616EB" w:rsidRDefault="00A94A5B" w:rsidP="00A94A5B">
            <w:r w:rsidRPr="00F616EB">
              <w:t xml:space="preserve">What was his baby’s name? </w:t>
            </w:r>
          </w:p>
        </w:tc>
        <w:tc>
          <w:tcPr>
            <w:tcW w:w="2404" w:type="dxa"/>
            <w:shd w:val="clear" w:color="auto" w:fill="auto"/>
          </w:tcPr>
          <w:p w14:paraId="7320B961" w14:textId="17362C33" w:rsidR="00A94A5B" w:rsidRPr="00F616EB" w:rsidRDefault="00A94A5B" w:rsidP="00A94A5B">
            <w:r w:rsidRPr="00F616EB">
              <w:rPr>
                <w:sz w:val="20"/>
                <w:szCs w:val="20"/>
              </w:rPr>
              <w:t xml:space="preserve">Jake was holding his son; Maxwell </w:t>
            </w:r>
          </w:p>
        </w:tc>
        <w:tc>
          <w:tcPr>
            <w:tcW w:w="1141" w:type="dxa"/>
            <w:shd w:val="clear" w:color="auto" w:fill="auto"/>
          </w:tcPr>
          <w:p w14:paraId="4974B1C7" w14:textId="144A5B0D" w:rsidR="00A94A5B" w:rsidRPr="00F616EB" w:rsidRDefault="00A94A5B" w:rsidP="00A94A5B">
            <w:r w:rsidRPr="00F616EB">
              <w:t>392</w:t>
            </w:r>
          </w:p>
        </w:tc>
        <w:tc>
          <w:tcPr>
            <w:tcW w:w="2125" w:type="dxa"/>
            <w:shd w:val="clear" w:color="auto" w:fill="auto"/>
          </w:tcPr>
          <w:p w14:paraId="0393AFE2" w14:textId="77777777" w:rsidR="00A94A5B" w:rsidRPr="00F616EB" w:rsidRDefault="00A94A5B" w:rsidP="00A94A5B">
            <w:pPr>
              <w:rPr>
                <w:sz w:val="20"/>
                <w:szCs w:val="20"/>
              </w:rPr>
            </w:pPr>
            <w:r w:rsidRPr="00F616EB">
              <w:rPr>
                <w:sz w:val="20"/>
                <w:szCs w:val="20"/>
              </w:rPr>
              <w:t>2 points</w:t>
            </w:r>
          </w:p>
          <w:p w14:paraId="53CF2061" w14:textId="77777777" w:rsidR="00A94A5B" w:rsidRPr="00F616EB" w:rsidRDefault="00A94A5B" w:rsidP="00A94A5B">
            <w:pPr>
              <w:rPr>
                <w:sz w:val="20"/>
                <w:szCs w:val="20"/>
              </w:rPr>
            </w:pPr>
            <w:r w:rsidRPr="00F616EB">
              <w:rPr>
                <w:sz w:val="20"/>
                <w:szCs w:val="20"/>
              </w:rPr>
              <w:t xml:space="preserve">1 each </w:t>
            </w:r>
          </w:p>
          <w:p w14:paraId="4C1A1AAE" w14:textId="77777777" w:rsidR="00A94A5B" w:rsidRPr="00F616EB" w:rsidRDefault="00A94A5B" w:rsidP="00A94A5B">
            <w:pPr>
              <w:pStyle w:val="ListParagraph"/>
              <w:numPr>
                <w:ilvl w:val="0"/>
                <w:numId w:val="14"/>
              </w:numPr>
              <w:rPr>
                <w:sz w:val="20"/>
                <w:szCs w:val="20"/>
              </w:rPr>
            </w:pPr>
            <w:r w:rsidRPr="00F616EB">
              <w:rPr>
                <w:sz w:val="20"/>
                <w:szCs w:val="20"/>
              </w:rPr>
              <w:t>½ Jake, holding the baby</w:t>
            </w:r>
          </w:p>
          <w:p w14:paraId="1CD4FCBB" w14:textId="207E5F34" w:rsidR="00A94A5B" w:rsidRPr="00F616EB" w:rsidRDefault="00A94A5B" w:rsidP="00791D85">
            <w:pPr>
              <w:pStyle w:val="ListParagraph"/>
              <w:numPr>
                <w:ilvl w:val="0"/>
                <w:numId w:val="9"/>
              </w:numPr>
            </w:pPr>
            <w:r w:rsidRPr="00791D85">
              <w:rPr>
                <w:sz w:val="20"/>
                <w:szCs w:val="20"/>
              </w:rPr>
              <w:t xml:space="preserve">Maxwell </w:t>
            </w:r>
          </w:p>
        </w:tc>
      </w:tr>
    </w:tbl>
    <w:p w14:paraId="60BA9374" w14:textId="77777777" w:rsidR="00BA7311" w:rsidRPr="000E588A" w:rsidRDefault="00BA7311" w:rsidP="000E588A"/>
    <w:sectPr w:rsidR="00BA7311" w:rsidRPr="000E588A" w:rsidSect="000E58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7AC1" w14:textId="77777777" w:rsidR="006F3CDF" w:rsidRDefault="006F3CDF" w:rsidP="00572279">
      <w:pPr>
        <w:spacing w:after="0" w:line="240" w:lineRule="auto"/>
      </w:pPr>
      <w:r>
        <w:separator/>
      </w:r>
    </w:p>
  </w:endnote>
  <w:endnote w:type="continuationSeparator" w:id="0">
    <w:p w14:paraId="394F3FC9" w14:textId="77777777" w:rsidR="006F3CDF" w:rsidRDefault="006F3CDF" w:rsidP="0057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9638" w14:textId="77777777" w:rsidR="006F3CDF" w:rsidRDefault="006F3CDF" w:rsidP="00572279">
      <w:pPr>
        <w:spacing w:after="0" w:line="240" w:lineRule="auto"/>
      </w:pPr>
      <w:r>
        <w:separator/>
      </w:r>
    </w:p>
  </w:footnote>
  <w:footnote w:type="continuationSeparator" w:id="0">
    <w:p w14:paraId="14A47A8B" w14:textId="77777777" w:rsidR="006F3CDF" w:rsidRDefault="006F3CDF" w:rsidP="00572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2B71"/>
    <w:multiLevelType w:val="hybridMultilevel"/>
    <w:tmpl w:val="9FF4E72E"/>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801858"/>
    <w:multiLevelType w:val="hybridMultilevel"/>
    <w:tmpl w:val="3DFC37DA"/>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7073B"/>
    <w:multiLevelType w:val="hybridMultilevel"/>
    <w:tmpl w:val="B114CD2C"/>
    <w:lvl w:ilvl="0" w:tplc="E162048C">
      <w:start w:val="2"/>
      <w:numFmt w:val="bullet"/>
      <w:lvlText w:val="-"/>
      <w:lvlJc w:val="left"/>
      <w:pPr>
        <w:ind w:left="405" w:hanging="360"/>
      </w:pPr>
      <w:rPr>
        <w:rFonts w:ascii="Calibri" w:eastAsiaTheme="minorEastAsia"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15:restartNumberingAfterBreak="0">
    <w:nsid w:val="28644387"/>
    <w:multiLevelType w:val="hybridMultilevel"/>
    <w:tmpl w:val="D3DA104A"/>
    <w:lvl w:ilvl="0" w:tplc="1E5AC85C">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DA26F8"/>
    <w:multiLevelType w:val="hybridMultilevel"/>
    <w:tmpl w:val="EF261A68"/>
    <w:lvl w:ilvl="0" w:tplc="A060EF90">
      <w:start w:val="1"/>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086867"/>
    <w:multiLevelType w:val="hybridMultilevel"/>
    <w:tmpl w:val="14B0F1BA"/>
    <w:lvl w:ilvl="0" w:tplc="A060EF90">
      <w:start w:val="1"/>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4A4117"/>
    <w:multiLevelType w:val="hybridMultilevel"/>
    <w:tmpl w:val="991A1452"/>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F424CA7"/>
    <w:multiLevelType w:val="hybridMultilevel"/>
    <w:tmpl w:val="F10E49AC"/>
    <w:lvl w:ilvl="0" w:tplc="A060EF90">
      <w:start w:val="1"/>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5A85BA1"/>
    <w:multiLevelType w:val="hybridMultilevel"/>
    <w:tmpl w:val="88188C26"/>
    <w:lvl w:ilvl="0" w:tplc="1E5AC85C">
      <w:start w:val="1"/>
      <w:numFmt w:val="bullet"/>
      <w:lvlText w:val="-"/>
      <w:lvlJc w:val="left"/>
      <w:pPr>
        <w:ind w:left="360" w:hanging="360"/>
      </w:pPr>
      <w:rPr>
        <w:rFonts w:ascii="Calibri" w:hAnsi="Calibri" w:hint="default"/>
      </w:rPr>
    </w:lvl>
    <w:lvl w:ilvl="1" w:tplc="93885F90">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9125AFD"/>
    <w:multiLevelType w:val="hybridMultilevel"/>
    <w:tmpl w:val="C3345DBC"/>
    <w:lvl w:ilvl="0" w:tplc="A060EF90">
      <w:start w:val="1"/>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E657043"/>
    <w:multiLevelType w:val="hybridMultilevel"/>
    <w:tmpl w:val="56046DDA"/>
    <w:lvl w:ilvl="0" w:tplc="A060EF90">
      <w:start w:val="1"/>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0F707D8"/>
    <w:multiLevelType w:val="hybridMultilevel"/>
    <w:tmpl w:val="3FF61622"/>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CC3A2A"/>
    <w:multiLevelType w:val="hybridMultilevel"/>
    <w:tmpl w:val="1B82B86E"/>
    <w:lvl w:ilvl="0" w:tplc="0C09000F">
      <w:start w:val="1"/>
      <w:numFmt w:val="decimal"/>
      <w:lvlText w:val="%1."/>
      <w:lvlJc w:val="left"/>
      <w:pPr>
        <w:ind w:left="502"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FA06E56"/>
    <w:multiLevelType w:val="hybridMultilevel"/>
    <w:tmpl w:val="33ACC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1"/>
  </w:num>
  <w:num w:numId="5">
    <w:abstractNumId w:val="11"/>
  </w:num>
  <w:num w:numId="6">
    <w:abstractNumId w:val="6"/>
  </w:num>
  <w:num w:numId="7">
    <w:abstractNumId w:val="13"/>
  </w:num>
  <w:num w:numId="8">
    <w:abstractNumId w:val="8"/>
  </w:num>
  <w:num w:numId="9">
    <w:abstractNumId w:val="3"/>
  </w:num>
  <w:num w:numId="10">
    <w:abstractNumId w:val="9"/>
  </w:num>
  <w:num w:numId="11">
    <w:abstractNumId w:val="7"/>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4A"/>
    <w:rsid w:val="00033EA2"/>
    <w:rsid w:val="000506FE"/>
    <w:rsid w:val="000A620F"/>
    <w:rsid w:val="000D584E"/>
    <w:rsid w:val="000E588A"/>
    <w:rsid w:val="00141042"/>
    <w:rsid w:val="00173140"/>
    <w:rsid w:val="001833F0"/>
    <w:rsid w:val="001B2EA5"/>
    <w:rsid w:val="001B626A"/>
    <w:rsid w:val="001F020D"/>
    <w:rsid w:val="0022411C"/>
    <w:rsid w:val="002C39AD"/>
    <w:rsid w:val="002F0C2E"/>
    <w:rsid w:val="00327C33"/>
    <w:rsid w:val="00347D74"/>
    <w:rsid w:val="003648D3"/>
    <w:rsid w:val="003B2438"/>
    <w:rsid w:val="003B4124"/>
    <w:rsid w:val="003C06D4"/>
    <w:rsid w:val="003E267C"/>
    <w:rsid w:val="004276C5"/>
    <w:rsid w:val="00430A3B"/>
    <w:rsid w:val="00460195"/>
    <w:rsid w:val="00471118"/>
    <w:rsid w:val="00483898"/>
    <w:rsid w:val="00490143"/>
    <w:rsid w:val="004F4F3C"/>
    <w:rsid w:val="005139A5"/>
    <w:rsid w:val="005257C8"/>
    <w:rsid w:val="00572279"/>
    <w:rsid w:val="00590C0E"/>
    <w:rsid w:val="005D5F04"/>
    <w:rsid w:val="006076F7"/>
    <w:rsid w:val="00627F39"/>
    <w:rsid w:val="00654BA0"/>
    <w:rsid w:val="006778BA"/>
    <w:rsid w:val="006931BE"/>
    <w:rsid w:val="00694CCD"/>
    <w:rsid w:val="006A349F"/>
    <w:rsid w:val="006D0F27"/>
    <w:rsid w:val="006F3CDF"/>
    <w:rsid w:val="00701E6B"/>
    <w:rsid w:val="00716298"/>
    <w:rsid w:val="00791D85"/>
    <w:rsid w:val="00801B71"/>
    <w:rsid w:val="0080312F"/>
    <w:rsid w:val="0082497E"/>
    <w:rsid w:val="0085383D"/>
    <w:rsid w:val="00866DA5"/>
    <w:rsid w:val="00876420"/>
    <w:rsid w:val="008C4F44"/>
    <w:rsid w:val="008F0A6B"/>
    <w:rsid w:val="009470EB"/>
    <w:rsid w:val="009675F1"/>
    <w:rsid w:val="0097034D"/>
    <w:rsid w:val="009766A3"/>
    <w:rsid w:val="0098605A"/>
    <w:rsid w:val="009C1E3C"/>
    <w:rsid w:val="009E00FA"/>
    <w:rsid w:val="009E5A70"/>
    <w:rsid w:val="00A50527"/>
    <w:rsid w:val="00A65F9C"/>
    <w:rsid w:val="00A94A5B"/>
    <w:rsid w:val="00AE76EB"/>
    <w:rsid w:val="00AF2F10"/>
    <w:rsid w:val="00B329C7"/>
    <w:rsid w:val="00B6164A"/>
    <w:rsid w:val="00B77751"/>
    <w:rsid w:val="00BA7311"/>
    <w:rsid w:val="00BF767D"/>
    <w:rsid w:val="00C02102"/>
    <w:rsid w:val="00C06C4D"/>
    <w:rsid w:val="00C11308"/>
    <w:rsid w:val="00C11BCC"/>
    <w:rsid w:val="00C45C10"/>
    <w:rsid w:val="00C5501C"/>
    <w:rsid w:val="00C9616F"/>
    <w:rsid w:val="00D3774E"/>
    <w:rsid w:val="00D742B4"/>
    <w:rsid w:val="00DB0CD7"/>
    <w:rsid w:val="00DC7456"/>
    <w:rsid w:val="00DD1E6B"/>
    <w:rsid w:val="00DD7CB7"/>
    <w:rsid w:val="00DE01CE"/>
    <w:rsid w:val="00E101A1"/>
    <w:rsid w:val="00E462A8"/>
    <w:rsid w:val="00E63E97"/>
    <w:rsid w:val="00E93716"/>
    <w:rsid w:val="00EA7F38"/>
    <w:rsid w:val="00EB4A11"/>
    <w:rsid w:val="00EF4DEB"/>
    <w:rsid w:val="00F4331D"/>
    <w:rsid w:val="00F616EB"/>
    <w:rsid w:val="00FB5091"/>
    <w:rsid w:val="00FC37A3"/>
    <w:rsid w:val="00FF02C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A69F"/>
  <w15:docId w15:val="{374177FC-F43A-46FE-991A-08718CB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329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329C7"/>
    <w:rPr>
      <w:rFonts w:ascii="Calibri" w:hAnsi="Calibri"/>
      <w:szCs w:val="21"/>
    </w:rPr>
  </w:style>
  <w:style w:type="paragraph" w:styleId="ListParagraph">
    <w:name w:val="List Paragraph"/>
    <w:basedOn w:val="Normal"/>
    <w:uiPriority w:val="34"/>
    <w:qFormat/>
    <w:rsid w:val="000506FE"/>
    <w:pPr>
      <w:ind w:left="720"/>
      <w:contextualSpacing/>
    </w:pPr>
  </w:style>
  <w:style w:type="paragraph" w:styleId="Header">
    <w:name w:val="header"/>
    <w:basedOn w:val="Normal"/>
    <w:link w:val="HeaderChar"/>
    <w:uiPriority w:val="99"/>
    <w:unhideWhenUsed/>
    <w:rsid w:val="00572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279"/>
  </w:style>
  <w:style w:type="paragraph" w:styleId="Footer">
    <w:name w:val="footer"/>
    <w:basedOn w:val="Normal"/>
    <w:link w:val="FooterChar"/>
    <w:uiPriority w:val="99"/>
    <w:unhideWhenUsed/>
    <w:rsid w:val="00572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4127">
      <w:bodyDiv w:val="1"/>
      <w:marLeft w:val="0"/>
      <w:marRight w:val="0"/>
      <w:marTop w:val="0"/>
      <w:marBottom w:val="0"/>
      <w:divBdr>
        <w:top w:val="none" w:sz="0" w:space="0" w:color="auto"/>
        <w:left w:val="none" w:sz="0" w:space="0" w:color="auto"/>
        <w:bottom w:val="none" w:sz="0" w:space="0" w:color="auto"/>
        <w:right w:val="none" w:sz="0" w:space="0" w:color="auto"/>
      </w:divBdr>
    </w:div>
    <w:div w:id="989746546">
      <w:bodyDiv w:val="1"/>
      <w:marLeft w:val="0"/>
      <w:marRight w:val="0"/>
      <w:marTop w:val="0"/>
      <w:marBottom w:val="0"/>
      <w:divBdr>
        <w:top w:val="none" w:sz="0" w:space="0" w:color="auto"/>
        <w:left w:val="none" w:sz="0" w:space="0" w:color="auto"/>
        <w:bottom w:val="none" w:sz="0" w:space="0" w:color="auto"/>
        <w:right w:val="none" w:sz="0" w:space="0" w:color="auto"/>
      </w:divBdr>
    </w:div>
    <w:div w:id="1563901881">
      <w:bodyDiv w:val="1"/>
      <w:marLeft w:val="0"/>
      <w:marRight w:val="0"/>
      <w:marTop w:val="0"/>
      <w:marBottom w:val="0"/>
      <w:divBdr>
        <w:top w:val="none" w:sz="0" w:space="0" w:color="auto"/>
        <w:left w:val="none" w:sz="0" w:space="0" w:color="auto"/>
        <w:bottom w:val="none" w:sz="0" w:space="0" w:color="auto"/>
        <w:right w:val="none" w:sz="0" w:space="0" w:color="auto"/>
      </w:divBdr>
    </w:div>
    <w:div w:id="16608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CD41-6614-4741-805A-6A60D7B0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JORGENSEN, Elizabeth</dc:creator>
  <cp:lastModifiedBy>Jennifer Stubbs</cp:lastModifiedBy>
  <cp:revision>2</cp:revision>
  <dcterms:created xsi:type="dcterms:W3CDTF">2022-03-20T03:25:00Z</dcterms:created>
  <dcterms:modified xsi:type="dcterms:W3CDTF">2022-03-20T03:25:00Z</dcterms:modified>
</cp:coreProperties>
</file>